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Bdr>
          <w:top w:space="0" w:sz="0" w:val="nil"/>
          <w:left w:space="0" w:sz="0" w:val="nil"/>
          <w:bottom w:space="0" w:sz="0" w:val="nil"/>
          <w:right w:space="0" w:sz="0" w:val="nil"/>
          <w:between w:space="0" w:sz="0" w:val="nil"/>
        </w:pBdr>
        <w:jc w:val="center"/>
        <w:rPr/>
      </w:pPr>
      <w:bookmarkStart w:colFirst="0" w:colLast="0" w:name="_heading=h.gjdgxs" w:id="0"/>
      <w:bookmarkEnd w:id="0"/>
      <w:r w:rsidDel="00000000" w:rsidR="00000000" w:rsidRPr="00000000">
        <w:rPr>
          <w:rtl w:val="0"/>
        </w:rPr>
        <w:t xml:space="preserve">Victor JOT 2022</w:t>
      </w:r>
    </w:p>
    <w:p w:rsidR="00000000" w:rsidDel="00000000" w:rsidP="00000000" w:rsidRDefault="00000000" w:rsidRPr="00000000" w14:paraId="00000002">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rPr>
          <w:b w:val="1"/>
        </w:rPr>
      </w:pPr>
      <w:r w:rsidDel="00000000" w:rsidR="00000000" w:rsidRPr="00000000">
        <w:rPr>
          <w:rtl w:val="0"/>
        </w:rPr>
        <w:t xml:space="preserve">Organised by OLVE Badminton (Belgium)</w:t>
        <w:tab/>
        <w:tab/>
        <w:tab/>
      </w:r>
      <w:r w:rsidDel="00000000" w:rsidR="00000000" w:rsidRPr="00000000">
        <w:rPr>
          <w:b w:val="1"/>
          <w:rtl w:val="0"/>
        </w:rPr>
        <w:t xml:space="preserve">Easter 2022: 16/04 - 17/04 - 18/04</w:t>
      </w:r>
    </w:p>
    <w:p w:rsidR="00000000" w:rsidDel="00000000" w:rsidP="00000000" w:rsidRDefault="00000000" w:rsidRPr="00000000" w14:paraId="00000004">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rPr/>
      </w:pPr>
      <w:r w:rsidDel="00000000" w:rsidR="00000000" w:rsidRPr="00000000">
        <w:rPr>
          <w:rtl w:val="0"/>
        </w:rPr>
        <w:t xml:space="preserve">Dear sports friends,</w:t>
      </w:r>
    </w:p>
    <w:p w:rsidR="00000000" w:rsidDel="00000000" w:rsidP="00000000" w:rsidRDefault="00000000" w:rsidRPr="00000000" w14:paraId="00000006">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rPr/>
      </w:pPr>
      <w:r w:rsidDel="00000000" w:rsidR="00000000" w:rsidRPr="00000000">
        <w:rPr>
          <w:rtl w:val="0"/>
        </w:rPr>
        <w:t xml:space="preserve">OLVE Badminton club (Edegem, near Antwerp, Belgium) has the honour to invite you to our Victor Junior OLVE Tournament for age groups U11, U13, U15. The tournament will take place during the Easter weekend of 2022, which is April the 16th, April 17th</w:t>
      </w:r>
      <w:r w:rsidDel="00000000" w:rsidR="00000000" w:rsidRPr="00000000">
        <w:rPr>
          <w:vertAlign w:val="superscript"/>
          <w:rtl w:val="0"/>
        </w:rPr>
        <w:t xml:space="preserve"> </w:t>
      </w:r>
      <w:r w:rsidDel="00000000" w:rsidR="00000000" w:rsidRPr="00000000">
        <w:rPr>
          <w:rtl w:val="0"/>
        </w:rPr>
        <w:t xml:space="preserve">and April 18th of 2022.</w:t>
      </w:r>
    </w:p>
    <w:p w:rsidR="00000000" w:rsidDel="00000000" w:rsidP="00000000" w:rsidRDefault="00000000" w:rsidRPr="00000000" w14:paraId="00000008">
      <w:pPr>
        <w:pBdr>
          <w:top w:space="0" w:sz="0" w:val="nil"/>
          <w:left w:space="0" w:sz="0" w:val="nil"/>
          <w:bottom w:space="0" w:sz="0" w:val="nil"/>
          <w:right w:space="0" w:sz="0" w:val="nil"/>
          <w:between w:space="0" w:sz="0" w:val="nil"/>
        </w:pBdr>
        <w:rPr/>
      </w:pPr>
      <w:r w:rsidDel="00000000" w:rsidR="00000000" w:rsidRPr="00000000">
        <w:rPr>
          <w:rtl w:val="0"/>
        </w:rPr>
        <w:t xml:space="preserve">This document only handles U11, U13 and U15. For the U17, please have a look at the U17 document.</w:t>
      </w:r>
    </w:p>
    <w:p w:rsidR="00000000" w:rsidDel="00000000" w:rsidP="00000000" w:rsidRDefault="00000000" w:rsidRPr="00000000" w14:paraId="00000009">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0A">
      <w:pPr>
        <w:pStyle w:val="Heading1"/>
        <w:pBdr>
          <w:top w:space="0" w:sz="0" w:val="nil"/>
          <w:left w:space="0" w:sz="0" w:val="nil"/>
          <w:bottom w:space="0" w:sz="0" w:val="nil"/>
          <w:right w:space="0" w:sz="0" w:val="nil"/>
          <w:between w:space="0" w:sz="0" w:val="nil"/>
        </w:pBdr>
        <w:rPr/>
      </w:pPr>
      <w:bookmarkStart w:colFirst="0" w:colLast="0" w:name="_heading=h.30j0zll" w:id="1"/>
      <w:bookmarkEnd w:id="1"/>
      <w:r w:rsidDel="00000000" w:rsidR="00000000" w:rsidRPr="00000000">
        <w:rPr>
          <w:rtl w:val="0"/>
        </w:rPr>
        <w:t xml:space="preserve">Age Groups </w:t>
      </w:r>
    </w:p>
    <w:p w:rsidR="00000000" w:rsidDel="00000000" w:rsidP="00000000" w:rsidRDefault="00000000" w:rsidRPr="00000000" w14:paraId="0000000B">
      <w:pPr>
        <w:pBdr>
          <w:top w:space="0" w:sz="0" w:val="nil"/>
          <w:left w:space="0" w:sz="0" w:val="nil"/>
          <w:bottom w:space="0" w:sz="0" w:val="nil"/>
          <w:right w:space="0" w:sz="0" w:val="nil"/>
          <w:between w:space="0" w:sz="0" w:val="nil"/>
        </w:pBdr>
        <w:rPr/>
      </w:pPr>
      <w:r w:rsidDel="00000000" w:rsidR="00000000" w:rsidRPr="00000000">
        <w:rPr>
          <w:rtl w:val="0"/>
        </w:rPr>
        <w:t xml:space="preserve">U11:</w:t>
        <w:tab/>
        <w:t xml:space="preserve">born 2012 or later</w:t>
      </w:r>
    </w:p>
    <w:p w:rsidR="00000000" w:rsidDel="00000000" w:rsidP="00000000" w:rsidRDefault="00000000" w:rsidRPr="00000000" w14:paraId="0000000C">
      <w:pPr>
        <w:pBdr>
          <w:top w:space="0" w:sz="0" w:val="nil"/>
          <w:left w:space="0" w:sz="0" w:val="nil"/>
          <w:bottom w:space="0" w:sz="0" w:val="nil"/>
          <w:right w:space="0" w:sz="0" w:val="nil"/>
          <w:between w:space="0" w:sz="0" w:val="nil"/>
        </w:pBdr>
        <w:rPr/>
      </w:pPr>
      <w:r w:rsidDel="00000000" w:rsidR="00000000" w:rsidRPr="00000000">
        <w:rPr>
          <w:rtl w:val="0"/>
        </w:rPr>
        <w:t xml:space="preserve">U13:</w:t>
        <w:tab/>
        <w:t xml:space="preserve">born 2010 or 2011</w:t>
      </w:r>
    </w:p>
    <w:p w:rsidR="00000000" w:rsidDel="00000000" w:rsidP="00000000" w:rsidRDefault="00000000" w:rsidRPr="00000000" w14:paraId="0000000D">
      <w:pPr>
        <w:pBdr>
          <w:top w:space="0" w:sz="0" w:val="nil"/>
          <w:left w:space="0" w:sz="0" w:val="nil"/>
          <w:bottom w:space="0" w:sz="0" w:val="nil"/>
          <w:right w:space="0" w:sz="0" w:val="nil"/>
          <w:between w:space="0" w:sz="0" w:val="nil"/>
        </w:pBdr>
        <w:rPr/>
      </w:pPr>
      <w:r w:rsidDel="00000000" w:rsidR="00000000" w:rsidRPr="00000000">
        <w:rPr>
          <w:rtl w:val="0"/>
        </w:rPr>
        <w:t xml:space="preserve">U15:</w:t>
        <w:tab/>
        <w:t xml:space="preserve">born 2008 or 2009</w:t>
      </w:r>
    </w:p>
    <w:p w:rsidR="00000000" w:rsidDel="00000000" w:rsidP="00000000" w:rsidRDefault="00000000" w:rsidRPr="00000000" w14:paraId="0000000E">
      <w:pPr>
        <w:pStyle w:val="Heading1"/>
        <w:pBdr>
          <w:top w:space="0" w:sz="0" w:val="nil"/>
          <w:left w:space="0" w:sz="0" w:val="nil"/>
          <w:bottom w:space="0" w:sz="0" w:val="nil"/>
          <w:right w:space="0" w:sz="0" w:val="nil"/>
          <w:between w:space="0" w:sz="0" w:val="nil"/>
        </w:pBdr>
        <w:rPr>
          <w:b w:val="0"/>
          <w:color w:val="000000"/>
          <w:sz w:val="22"/>
          <w:szCs w:val="22"/>
          <w:u w:val="none"/>
        </w:rPr>
      </w:pPr>
      <w:bookmarkStart w:colFirst="0" w:colLast="0" w:name="_heading=h.1fob9te" w:id="2"/>
      <w:bookmarkEnd w:id="2"/>
      <w:r w:rsidDel="00000000" w:rsidR="00000000" w:rsidRPr="00000000">
        <w:rPr>
          <w:rtl w:val="0"/>
        </w:rPr>
      </w:r>
    </w:p>
    <w:p w:rsidR="00000000" w:rsidDel="00000000" w:rsidP="00000000" w:rsidRDefault="00000000" w:rsidRPr="00000000" w14:paraId="0000000F">
      <w:pPr>
        <w:pStyle w:val="Heading1"/>
        <w:pBdr>
          <w:top w:space="0" w:sz="0" w:val="nil"/>
          <w:left w:space="0" w:sz="0" w:val="nil"/>
          <w:bottom w:space="0" w:sz="0" w:val="nil"/>
          <w:right w:space="0" w:sz="0" w:val="nil"/>
          <w:between w:space="0" w:sz="0" w:val="nil"/>
        </w:pBdr>
        <w:rPr>
          <w:color w:val="ff0000"/>
        </w:rPr>
      </w:pPr>
      <w:bookmarkStart w:colFirst="0" w:colLast="0" w:name="_heading=h.3znysh7" w:id="3"/>
      <w:bookmarkEnd w:id="3"/>
      <w:r w:rsidDel="00000000" w:rsidR="00000000" w:rsidRPr="00000000">
        <w:rPr>
          <w:rtl w:val="0"/>
        </w:rPr>
        <w:t xml:space="preserve">Sports Halls</w:t>
      </w: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rPr/>
      </w:pPr>
      <w:r w:rsidDel="00000000" w:rsidR="00000000" w:rsidRPr="00000000">
        <w:rPr>
          <w:rtl w:val="0"/>
        </w:rPr>
        <w:t xml:space="preserve">Den Willecom in the centre of Edegem (near Antwerp).</w:t>
      </w:r>
    </w:p>
    <w:p w:rsidR="00000000" w:rsidDel="00000000" w:rsidP="00000000" w:rsidRDefault="00000000" w:rsidRPr="00000000" w14:paraId="00000011">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U15: Pools and KO</w:t>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U13: Semi finals and finals (Monday)</w:t>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U11: Semi finals and finals (Monday)</w:t>
      </w:r>
    </w:p>
    <w:p w:rsidR="00000000" w:rsidDel="00000000" w:rsidP="00000000" w:rsidRDefault="00000000" w:rsidRPr="00000000" w14:paraId="00000014">
      <w:pPr>
        <w:pBdr>
          <w:top w:space="0" w:sz="0" w:val="nil"/>
          <w:left w:space="0" w:sz="0" w:val="nil"/>
          <w:bottom w:space="0" w:sz="0" w:val="nil"/>
          <w:right w:space="0" w:sz="0" w:val="nil"/>
          <w:between w:space="0" w:sz="0" w:val="nil"/>
        </w:pBdr>
        <w:rPr/>
      </w:pPr>
      <w:r w:rsidDel="00000000" w:rsidR="00000000" w:rsidRPr="00000000">
        <w:rPr>
          <w:rtl w:val="0"/>
        </w:rPr>
        <w:t xml:space="preserve">De Nachtegaal in the centre of Kontich (4 km from Edegem)</w:t>
      </w:r>
    </w:p>
    <w:p w:rsidR="00000000" w:rsidDel="00000000" w:rsidP="00000000" w:rsidRDefault="00000000" w:rsidRPr="00000000" w14:paraId="00000015">
      <w:pPr>
        <w:numPr>
          <w:ilvl w:val="0"/>
          <w:numId w:val="3"/>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U13: Pools and KO except semi finals and finals (Saturday &amp; Sunday)</w:t>
      </w:r>
    </w:p>
    <w:p w:rsidR="00000000" w:rsidDel="00000000" w:rsidP="00000000" w:rsidRDefault="00000000" w:rsidRPr="00000000" w14:paraId="00000016">
      <w:pPr>
        <w:numPr>
          <w:ilvl w:val="0"/>
          <w:numId w:val="3"/>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U11: Pools and KO except semi finals and finals (Saturday &amp; Sunday)</w:t>
      </w:r>
    </w:p>
    <w:p w:rsidR="00000000" w:rsidDel="00000000" w:rsidP="00000000" w:rsidRDefault="00000000" w:rsidRPr="00000000" w14:paraId="00000017">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rPr>
          <w:i w:val="1"/>
        </w:rPr>
      </w:pPr>
      <w:r w:rsidDel="00000000" w:rsidR="00000000" w:rsidRPr="00000000">
        <w:rPr>
          <w:i w:val="1"/>
          <w:rtl w:val="0"/>
        </w:rPr>
        <w:t xml:space="preserve">Note: The exact division between the sports halls depends on the number of inscriptions in each discipline, so the above information is indicative only. </w:t>
      </w:r>
    </w:p>
    <w:p w:rsidR="00000000" w:rsidDel="00000000" w:rsidP="00000000" w:rsidRDefault="00000000" w:rsidRPr="00000000" w14:paraId="00000019">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1A">
      <w:pPr>
        <w:pStyle w:val="Heading1"/>
        <w:pBdr>
          <w:top w:space="0" w:sz="0" w:val="nil"/>
          <w:left w:space="0" w:sz="0" w:val="nil"/>
          <w:bottom w:space="0" w:sz="0" w:val="nil"/>
          <w:right w:space="0" w:sz="0" w:val="nil"/>
          <w:between w:space="0" w:sz="0" w:val="nil"/>
        </w:pBdr>
        <w:rPr/>
      </w:pPr>
      <w:bookmarkStart w:colFirst="0" w:colLast="0" w:name="_heading=h.2et92p0" w:id="4"/>
      <w:bookmarkEnd w:id="4"/>
      <w:r w:rsidDel="00000000" w:rsidR="00000000" w:rsidRPr="00000000">
        <w:rPr>
          <w:rtl w:val="0"/>
        </w:rPr>
        <w:t xml:space="preserve">Tournament</w:t>
      </w:r>
    </w:p>
    <w:p w:rsidR="00000000" w:rsidDel="00000000" w:rsidP="00000000" w:rsidRDefault="00000000" w:rsidRPr="00000000" w14:paraId="0000001B">
      <w:pPr>
        <w:pBdr>
          <w:top w:space="0" w:sz="0" w:val="nil"/>
          <w:left w:space="0" w:sz="0" w:val="nil"/>
          <w:bottom w:space="0" w:sz="0" w:val="nil"/>
          <w:right w:space="0" w:sz="0" w:val="nil"/>
          <w:between w:space="0" w:sz="0" w:val="nil"/>
        </w:pBdr>
        <w:rPr/>
      </w:pPr>
      <w:r w:rsidDel="00000000" w:rsidR="00000000" w:rsidRPr="00000000">
        <w:rPr>
          <w:rtl w:val="0"/>
        </w:rPr>
        <w:t xml:space="preserve">Singles: American pool. The first two of each pool pass on to a KO.</w:t>
      </w:r>
    </w:p>
    <w:p w:rsidR="00000000" w:rsidDel="00000000" w:rsidP="00000000" w:rsidRDefault="00000000" w:rsidRPr="00000000" w14:paraId="0000001C">
      <w:pPr>
        <w:pBdr>
          <w:top w:space="0" w:sz="0" w:val="nil"/>
          <w:left w:space="0" w:sz="0" w:val="nil"/>
          <w:bottom w:space="0" w:sz="0" w:val="nil"/>
          <w:right w:space="0" w:sz="0" w:val="nil"/>
          <w:between w:space="0" w:sz="0" w:val="nil"/>
        </w:pBdr>
        <w:rPr/>
      </w:pPr>
      <w:r w:rsidDel="00000000" w:rsidR="00000000" w:rsidRPr="00000000">
        <w:rPr>
          <w:rtl w:val="0"/>
        </w:rPr>
        <w:t xml:space="preserve">Doubles &amp; Mixed Doubles: KO.</w:t>
      </w:r>
    </w:p>
    <w:p w:rsidR="00000000" w:rsidDel="00000000" w:rsidP="00000000" w:rsidRDefault="00000000" w:rsidRPr="00000000" w14:paraId="0000001D">
      <w:pPr>
        <w:pBdr>
          <w:top w:space="0" w:sz="0" w:val="nil"/>
          <w:left w:space="0" w:sz="0" w:val="nil"/>
          <w:bottom w:space="0" w:sz="0" w:val="nil"/>
          <w:right w:space="0" w:sz="0" w:val="nil"/>
          <w:between w:space="0" w:sz="0" w:val="nil"/>
        </w:pBdr>
        <w:rPr/>
      </w:pPr>
      <w:r w:rsidDel="00000000" w:rsidR="00000000" w:rsidRPr="00000000">
        <w:rPr>
          <w:rtl w:val="0"/>
        </w:rPr>
        <w:t xml:space="preserve">Semi finals and finals will be played on Monday at Den Willecom. </w:t>
      </w:r>
    </w:p>
    <w:p w:rsidR="00000000" w:rsidDel="00000000" w:rsidP="00000000" w:rsidRDefault="00000000" w:rsidRPr="00000000" w14:paraId="0000001E">
      <w:pPr>
        <w:pStyle w:val="Heading1"/>
        <w:pBdr>
          <w:top w:space="0" w:sz="0" w:val="nil"/>
          <w:left w:space="0" w:sz="0" w:val="nil"/>
          <w:bottom w:space="0" w:sz="0" w:val="nil"/>
          <w:right w:space="0" w:sz="0" w:val="nil"/>
          <w:between w:space="0" w:sz="0" w:val="nil"/>
        </w:pBdr>
        <w:rPr/>
      </w:pPr>
      <w:bookmarkStart w:colFirst="0" w:colLast="0" w:name="_heading=h.tyjcwt" w:id="5"/>
      <w:bookmarkEnd w:id="5"/>
      <w:r w:rsidDel="00000000" w:rsidR="00000000" w:rsidRPr="00000000">
        <w:rPr>
          <w:rtl w:val="0"/>
        </w:rPr>
      </w:r>
    </w:p>
    <w:p w:rsidR="00000000" w:rsidDel="00000000" w:rsidP="00000000" w:rsidRDefault="00000000" w:rsidRPr="00000000" w14:paraId="0000001F">
      <w:pPr>
        <w:pStyle w:val="Heading1"/>
        <w:pBdr>
          <w:top w:space="0" w:sz="0" w:val="nil"/>
          <w:left w:space="0" w:sz="0" w:val="nil"/>
          <w:bottom w:space="0" w:sz="0" w:val="nil"/>
          <w:right w:space="0" w:sz="0" w:val="nil"/>
          <w:between w:space="0" w:sz="0" w:val="nil"/>
        </w:pBdr>
        <w:rPr/>
      </w:pPr>
      <w:bookmarkStart w:colFirst="0" w:colLast="0" w:name="_heading=h.3dy6vkm" w:id="6"/>
      <w:bookmarkEnd w:id="6"/>
      <w:r w:rsidDel="00000000" w:rsidR="00000000" w:rsidRPr="00000000">
        <w:rPr>
          <w:rtl w:val="0"/>
        </w:rPr>
      </w:r>
    </w:p>
    <w:p w:rsidR="00000000" w:rsidDel="00000000" w:rsidP="00000000" w:rsidRDefault="00000000" w:rsidRPr="00000000" w14:paraId="00000020">
      <w:pPr>
        <w:pStyle w:val="Heading1"/>
        <w:pBdr>
          <w:top w:space="0" w:sz="0" w:val="nil"/>
          <w:left w:space="0" w:sz="0" w:val="nil"/>
          <w:bottom w:space="0" w:sz="0" w:val="nil"/>
          <w:right w:space="0" w:sz="0" w:val="nil"/>
          <w:between w:space="0" w:sz="0" w:val="nil"/>
        </w:pBdr>
        <w:rPr/>
      </w:pPr>
      <w:bookmarkStart w:colFirst="0" w:colLast="0" w:name="_heading=h.1t3h5sf" w:id="7"/>
      <w:bookmarkEnd w:id="7"/>
      <w:r w:rsidDel="00000000" w:rsidR="00000000" w:rsidRPr="00000000">
        <w:br w:type="page"/>
      </w:r>
      <w:r w:rsidDel="00000000" w:rsidR="00000000" w:rsidRPr="00000000">
        <w:rPr>
          <w:rtl w:val="0"/>
        </w:rPr>
      </w:r>
    </w:p>
    <w:p w:rsidR="00000000" w:rsidDel="00000000" w:rsidP="00000000" w:rsidRDefault="00000000" w:rsidRPr="00000000" w14:paraId="00000021">
      <w:pPr>
        <w:pStyle w:val="Heading1"/>
        <w:pBdr>
          <w:top w:space="0" w:sz="0" w:val="nil"/>
          <w:left w:space="0" w:sz="0" w:val="nil"/>
          <w:bottom w:space="0" w:sz="0" w:val="nil"/>
          <w:right w:space="0" w:sz="0" w:val="nil"/>
          <w:between w:space="0" w:sz="0" w:val="nil"/>
        </w:pBdr>
        <w:rPr/>
      </w:pPr>
      <w:bookmarkStart w:colFirst="0" w:colLast="0" w:name="_heading=h.4d34og8" w:id="8"/>
      <w:bookmarkEnd w:id="8"/>
      <w:r w:rsidDel="00000000" w:rsidR="00000000" w:rsidRPr="00000000">
        <w:rPr>
          <w:rtl w:val="0"/>
        </w:rPr>
        <w:t xml:space="preserve">Closing Dates</w:t>
      </w:r>
    </w:p>
    <w:p w:rsidR="00000000" w:rsidDel="00000000" w:rsidP="00000000" w:rsidRDefault="00000000" w:rsidRPr="00000000" w14:paraId="00000022">
      <w:pPr>
        <w:pBdr>
          <w:top w:space="0" w:sz="0" w:val="nil"/>
          <w:left w:space="0" w:sz="0" w:val="nil"/>
          <w:bottom w:space="0" w:sz="0" w:val="nil"/>
          <w:right w:space="0" w:sz="0" w:val="nil"/>
          <w:between w:space="0" w:sz="0" w:val="nil"/>
        </w:pBdr>
        <w:rPr/>
      </w:pPr>
      <w:r w:rsidDel="00000000" w:rsidR="00000000" w:rsidRPr="00000000">
        <w:rPr>
          <w:rtl w:val="0"/>
        </w:rPr>
        <w:t xml:space="preserve">Entries: </w:t>
        <w:tab/>
        <w:tab/>
        <w:tab/>
        <w:tab/>
        <w:tab/>
        <w:tab/>
        <w:t xml:space="preserve">15/03/2022 (More info in next section)</w:t>
      </w:r>
    </w:p>
    <w:p w:rsidR="00000000" w:rsidDel="00000000" w:rsidP="00000000" w:rsidRDefault="00000000" w:rsidRPr="00000000" w14:paraId="00000023">
      <w:pPr>
        <w:pBdr>
          <w:top w:space="0" w:sz="0" w:val="nil"/>
          <w:left w:space="0" w:sz="0" w:val="nil"/>
          <w:bottom w:space="0" w:sz="0" w:val="nil"/>
          <w:right w:space="0" w:sz="0" w:val="nil"/>
          <w:between w:space="0" w:sz="0" w:val="nil"/>
        </w:pBdr>
        <w:rPr/>
      </w:pPr>
      <w:r w:rsidDel="00000000" w:rsidR="00000000" w:rsidRPr="00000000">
        <w:rPr>
          <w:rtl w:val="0"/>
        </w:rPr>
        <w:t xml:space="preserve">Flight arrangements</w:t>
        <w:tab/>
        <w:tab/>
        <w:tab/>
        <w:tab/>
        <w:tab/>
        <w:t xml:space="preserve">29/03/2022</w:t>
      </w:r>
    </w:p>
    <w:p w:rsidR="00000000" w:rsidDel="00000000" w:rsidP="00000000" w:rsidRDefault="00000000" w:rsidRPr="00000000" w14:paraId="00000024">
      <w:pPr>
        <w:pBdr>
          <w:top w:space="0" w:sz="0" w:val="nil"/>
          <w:left w:space="0" w:sz="0" w:val="nil"/>
          <w:bottom w:space="0" w:sz="0" w:val="nil"/>
          <w:right w:space="0" w:sz="0" w:val="nil"/>
          <w:between w:space="0" w:sz="0" w:val="nil"/>
        </w:pBdr>
        <w:rPr/>
      </w:pPr>
      <w:r w:rsidDel="00000000" w:rsidR="00000000" w:rsidRPr="00000000">
        <w:rPr>
          <w:rtl w:val="0"/>
        </w:rPr>
        <w:t xml:space="preserve">Cancellations:</w:t>
      </w:r>
    </w:p>
    <w:p w:rsidR="00000000" w:rsidDel="00000000" w:rsidP="00000000" w:rsidRDefault="00000000" w:rsidRPr="00000000" w14:paraId="00000025">
      <w:pPr>
        <w:pBdr>
          <w:top w:space="0" w:sz="0" w:val="nil"/>
          <w:left w:space="0" w:sz="0" w:val="nil"/>
          <w:bottom w:space="0" w:sz="0" w:val="nil"/>
          <w:right w:space="0" w:sz="0" w:val="nil"/>
          <w:between w:space="0" w:sz="0" w:val="nil"/>
        </w:pBdr>
        <w:rPr/>
      </w:pPr>
      <w:r w:rsidDel="00000000" w:rsidR="00000000" w:rsidRPr="00000000">
        <w:rPr>
          <w:rtl w:val="0"/>
        </w:rPr>
        <w:tab/>
        <w:t xml:space="preserve">Hotels:</w:t>
        <w:tab/>
        <w:tab/>
        <w:tab/>
        <w:tab/>
        <w:tab/>
        <w:tab/>
        <w:t xml:space="preserve">Will be communicated upon reservation</w:t>
      </w:r>
    </w:p>
    <w:p w:rsidR="00000000" w:rsidDel="00000000" w:rsidP="00000000" w:rsidRDefault="00000000" w:rsidRPr="00000000" w14:paraId="00000026">
      <w:pPr>
        <w:pBdr>
          <w:top w:space="0" w:sz="0" w:val="nil"/>
          <w:left w:space="0" w:sz="0" w:val="nil"/>
          <w:bottom w:space="0" w:sz="0" w:val="nil"/>
          <w:right w:space="0" w:sz="0" w:val="nil"/>
          <w:between w:space="0" w:sz="0" w:val="nil"/>
        </w:pBdr>
        <w:rPr/>
      </w:pPr>
      <w:r w:rsidDel="00000000" w:rsidR="00000000" w:rsidRPr="00000000">
        <w:rPr>
          <w:rtl w:val="0"/>
        </w:rPr>
        <w:tab/>
        <w:t xml:space="preserve">Tournament</w:t>
        <w:tab/>
        <w:tab/>
        <w:tab/>
        <w:tab/>
        <w:tab/>
        <w:t xml:space="preserve">15/03/2022</w:t>
      </w:r>
    </w:p>
    <w:p w:rsidR="00000000" w:rsidDel="00000000" w:rsidP="00000000" w:rsidRDefault="00000000" w:rsidRPr="00000000" w14:paraId="00000027">
      <w:pPr>
        <w:pBdr>
          <w:top w:space="0" w:sz="0" w:val="nil"/>
          <w:left w:space="0" w:sz="0" w:val="nil"/>
          <w:bottom w:space="0" w:sz="0" w:val="nil"/>
          <w:right w:space="0" w:sz="0" w:val="nil"/>
          <w:between w:space="0" w:sz="0" w:val="nil"/>
        </w:pBdr>
        <w:rPr>
          <w:sz w:val="18"/>
          <w:szCs w:val="18"/>
          <w:u w:val="single"/>
        </w:rPr>
      </w:pPr>
      <w:r w:rsidDel="00000000" w:rsidR="00000000" w:rsidRPr="00000000">
        <w:rPr>
          <w:rtl w:val="0"/>
        </w:rPr>
        <w:tab/>
        <w:tab/>
      </w:r>
      <w:sdt>
        <w:sdtPr>
          <w:tag w:val="goog_rdk_0"/>
        </w:sdtPr>
        <w:sdtContent>
          <w:r w:rsidDel="00000000" w:rsidR="00000000" w:rsidRPr="00000000">
            <w:rPr>
              <w:rFonts w:ascii="Arial Unicode MS" w:cs="Arial Unicode MS" w:eastAsia="Arial Unicode MS" w:hAnsi="Arial Unicode MS"/>
              <w:sz w:val="18"/>
              <w:szCs w:val="18"/>
              <w:u w:val="single"/>
              <w:rtl w:val="0"/>
            </w:rPr>
            <w:t xml:space="preserve">→ After this date, all costs will be charged</w:t>
          </w:r>
        </w:sdtContent>
      </w:sdt>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2A">
      <w:pPr>
        <w:pStyle w:val="Heading1"/>
        <w:pBdr>
          <w:top w:space="0" w:sz="0" w:val="nil"/>
          <w:left w:space="0" w:sz="0" w:val="nil"/>
          <w:bottom w:space="0" w:sz="0" w:val="nil"/>
          <w:right w:space="0" w:sz="0" w:val="nil"/>
          <w:between w:space="0" w:sz="0" w:val="nil"/>
        </w:pBdr>
        <w:rPr/>
      </w:pPr>
      <w:bookmarkStart w:colFirst="0" w:colLast="0" w:name="_heading=h.2s8eyo1" w:id="9"/>
      <w:bookmarkEnd w:id="9"/>
      <w:r w:rsidDel="00000000" w:rsidR="00000000" w:rsidRPr="00000000">
        <w:rPr>
          <w:rtl w:val="0"/>
        </w:rPr>
        <w:t xml:space="preserve">Entries</w:t>
      </w:r>
    </w:p>
    <w:p w:rsidR="00000000" w:rsidDel="00000000" w:rsidP="00000000" w:rsidRDefault="00000000" w:rsidRPr="00000000" w14:paraId="0000002B">
      <w:pPr>
        <w:pStyle w:val="Heading2"/>
        <w:pBdr>
          <w:top w:space="0" w:sz="0" w:val="nil"/>
          <w:left w:space="0" w:sz="0" w:val="nil"/>
          <w:bottom w:space="0" w:sz="0" w:val="nil"/>
          <w:right w:space="0" w:sz="0" w:val="nil"/>
          <w:between w:space="0" w:sz="0" w:val="nil"/>
        </w:pBdr>
        <w:rPr/>
      </w:pPr>
      <w:bookmarkStart w:colFirst="0" w:colLast="0" w:name="_heading=h.17dp8vu" w:id="10"/>
      <w:bookmarkEnd w:id="10"/>
      <w:r w:rsidDel="00000000" w:rsidR="00000000" w:rsidRPr="00000000">
        <w:rPr>
          <w:rtl w:val="0"/>
        </w:rPr>
        <w:t xml:space="preserve">Intention of participation</w:t>
      </w:r>
    </w:p>
    <w:p w:rsidR="00000000" w:rsidDel="00000000" w:rsidP="00000000" w:rsidRDefault="00000000" w:rsidRPr="00000000" w14:paraId="0000002C">
      <w:pPr>
        <w:pBdr>
          <w:top w:space="0" w:sz="0" w:val="nil"/>
          <w:left w:space="0" w:sz="0" w:val="nil"/>
          <w:bottom w:space="0" w:sz="0" w:val="nil"/>
          <w:right w:space="0" w:sz="0" w:val="nil"/>
          <w:between w:space="0" w:sz="0" w:val="nil"/>
        </w:pBdr>
        <w:rPr/>
      </w:pPr>
      <w:r w:rsidDel="00000000" w:rsidR="00000000" w:rsidRPr="00000000">
        <w:rPr>
          <w:rtl w:val="0"/>
        </w:rPr>
        <w:t xml:space="preserve">When you're sure you want to enter your team in the tournament, but you don't know the names yet, you can use our ´Intention of Participation´ form. On this form, you can indicate the approximate number of players you want to inscribe. We consider this as any other tournament inscription, and will reserve the necessary places. </w:t>
      </w:r>
    </w:p>
    <w:p w:rsidR="00000000" w:rsidDel="00000000" w:rsidP="00000000" w:rsidRDefault="00000000" w:rsidRPr="00000000" w14:paraId="0000002D">
      <w:pPr>
        <w:pBdr>
          <w:top w:space="0" w:sz="0" w:val="nil"/>
          <w:left w:space="0" w:sz="0" w:val="nil"/>
          <w:bottom w:space="0" w:sz="0" w:val="nil"/>
          <w:right w:space="0" w:sz="0" w:val="nil"/>
          <w:between w:space="0" w:sz="0" w:val="nil"/>
        </w:pBdr>
        <w:rPr/>
      </w:pPr>
      <w:r w:rsidDel="00000000" w:rsidR="00000000" w:rsidRPr="00000000">
        <w:rPr>
          <w:rtl w:val="0"/>
        </w:rPr>
        <w:t xml:space="preserve">Intentions of participation are valid until the </w:t>
      </w:r>
      <w:r w:rsidDel="00000000" w:rsidR="00000000" w:rsidRPr="00000000">
        <w:rPr>
          <w:rtl w:val="0"/>
        </w:rPr>
        <w:t xml:space="preserve">end of </w:t>
      </w:r>
      <w:r w:rsidDel="00000000" w:rsidR="00000000" w:rsidRPr="00000000">
        <w:rPr>
          <w:rtl w:val="0"/>
        </w:rPr>
        <w:t xml:space="preserve">February . If we don't have the actual player names by that time, we automatically cancel your inscription.</w:t>
      </w:r>
    </w:p>
    <w:p w:rsidR="00000000" w:rsidDel="00000000" w:rsidP="00000000" w:rsidRDefault="00000000" w:rsidRPr="00000000" w14:paraId="0000002E">
      <w:pPr>
        <w:pStyle w:val="Heading2"/>
        <w:pBdr>
          <w:top w:space="0" w:sz="0" w:val="nil"/>
          <w:left w:space="0" w:sz="0" w:val="nil"/>
          <w:bottom w:space="0" w:sz="0" w:val="nil"/>
          <w:right w:space="0" w:sz="0" w:val="nil"/>
          <w:between w:space="0" w:sz="0" w:val="nil"/>
        </w:pBdr>
        <w:rPr/>
      </w:pPr>
      <w:bookmarkStart w:colFirst="0" w:colLast="0" w:name="_heading=h.3rdcrjn" w:id="11"/>
      <w:bookmarkEnd w:id="11"/>
      <w:r w:rsidDel="00000000" w:rsidR="00000000" w:rsidRPr="00000000">
        <w:rPr>
          <w:rtl w:val="0"/>
        </w:rPr>
        <w:t xml:space="preserve">Regulations</w:t>
      </w:r>
    </w:p>
    <w:p w:rsidR="00000000" w:rsidDel="00000000" w:rsidP="00000000" w:rsidRDefault="00000000" w:rsidRPr="00000000" w14:paraId="0000002F">
      <w:pPr>
        <w:pBdr>
          <w:top w:space="0" w:sz="0" w:val="nil"/>
          <w:left w:space="0" w:sz="0" w:val="nil"/>
          <w:bottom w:space="0" w:sz="0" w:val="nil"/>
          <w:right w:space="0" w:sz="0" w:val="nil"/>
          <w:between w:space="0" w:sz="0" w:val="nil"/>
        </w:pBdr>
        <w:rPr/>
      </w:pPr>
      <w:r w:rsidDel="00000000" w:rsidR="00000000" w:rsidRPr="00000000">
        <w:rPr>
          <w:rtl w:val="0"/>
        </w:rPr>
        <w:t xml:space="preserve">The maximum amount of players we can accept to guarantee a good tournament is 405. Due to the huge number of inscriptions we have received the previous years, we use the following rules:</w:t>
      </w:r>
    </w:p>
    <w:p w:rsidR="00000000" w:rsidDel="00000000" w:rsidP="00000000" w:rsidRDefault="00000000" w:rsidRPr="00000000" w14:paraId="00000030">
      <w:pPr>
        <w:pStyle w:val="Heading3"/>
        <w:pBdr>
          <w:top w:space="0" w:sz="0" w:val="nil"/>
          <w:left w:space="0" w:sz="0" w:val="nil"/>
          <w:bottom w:space="0" w:sz="0" w:val="nil"/>
          <w:right w:space="0" w:sz="0" w:val="nil"/>
          <w:between w:space="0" w:sz="0" w:val="nil"/>
        </w:pBdr>
        <w:rPr/>
      </w:pPr>
      <w:bookmarkStart w:colFirst="0" w:colLast="0" w:name="_heading=h.26in1rg" w:id="12"/>
      <w:bookmarkEnd w:id="12"/>
      <w:r w:rsidDel="00000000" w:rsidR="00000000" w:rsidRPr="00000000">
        <w:rPr>
          <w:rtl w:val="0"/>
        </w:rPr>
        <w:t xml:space="preserve">Order of acceptance</w:t>
      </w:r>
    </w:p>
    <w:p w:rsidR="00000000" w:rsidDel="00000000" w:rsidP="00000000" w:rsidRDefault="00000000" w:rsidRPr="00000000" w14:paraId="00000031">
      <w:pPr>
        <w:pBdr>
          <w:top w:space="0" w:sz="0" w:val="nil"/>
          <w:left w:space="0" w:sz="0" w:val="nil"/>
          <w:bottom w:space="0" w:sz="0" w:val="nil"/>
          <w:right w:space="0" w:sz="0" w:val="nil"/>
          <w:between w:space="0" w:sz="0" w:val="nil"/>
        </w:pBdr>
        <w:rPr>
          <w:b w:val="1"/>
        </w:rPr>
      </w:pPr>
      <w:r w:rsidDel="00000000" w:rsidR="00000000" w:rsidRPr="00000000">
        <w:rPr>
          <w:b w:val="1"/>
          <w:rtl w:val="0"/>
        </w:rPr>
        <w:t xml:space="preserve">Until February 28 2022:</w:t>
      </w:r>
    </w:p>
    <w:p w:rsidR="00000000" w:rsidDel="00000000" w:rsidP="00000000" w:rsidRDefault="00000000" w:rsidRPr="00000000" w14:paraId="00000032">
      <w:pPr>
        <w:numPr>
          <w:ilvl w:val="0"/>
          <w:numId w:val="4"/>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Official national teams: </w:t>
        <w:tab/>
        <w:tab/>
        <w:t xml:space="preserve">Entries will be immediately accepted</w:t>
      </w:r>
    </w:p>
    <w:p w:rsidR="00000000" w:rsidDel="00000000" w:rsidP="00000000" w:rsidRDefault="00000000" w:rsidRPr="00000000" w14:paraId="00000033">
      <w:pPr>
        <w:numPr>
          <w:ilvl w:val="0"/>
          <w:numId w:val="4"/>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2017 or 2018 challenge cup top 10</w:t>
      </w:r>
      <w:r w:rsidDel="00000000" w:rsidR="00000000" w:rsidRPr="00000000">
        <w:rPr>
          <w:rtl w:val="0"/>
        </w:rPr>
        <w:t xml:space="preserve">:</w:t>
        <w:tab/>
        <w:t xml:space="preserve">Entries will be immediately accepted</w:t>
      </w:r>
    </w:p>
    <w:p w:rsidR="00000000" w:rsidDel="00000000" w:rsidP="00000000" w:rsidRDefault="00000000" w:rsidRPr="00000000" w14:paraId="00000034">
      <w:pPr>
        <w:numPr>
          <w:ilvl w:val="0"/>
          <w:numId w:val="4"/>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All other teams</w:t>
        <w:tab/>
        <w:tab/>
        <w:tab/>
        <w:t xml:space="preserve">Added to waiting list</w:t>
      </w:r>
    </w:p>
    <w:p w:rsidR="00000000" w:rsidDel="00000000" w:rsidP="00000000" w:rsidRDefault="00000000" w:rsidRPr="00000000" w14:paraId="00000035">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rPr>
          <w:b w:val="1"/>
        </w:rPr>
      </w:pPr>
      <w:r w:rsidDel="00000000" w:rsidR="00000000" w:rsidRPr="00000000">
        <w:rPr>
          <w:b w:val="1"/>
          <w:rtl w:val="0"/>
        </w:rPr>
        <w:t xml:space="preserve">Starting from  February 28 2022:</w:t>
      </w:r>
    </w:p>
    <w:p w:rsidR="00000000" w:rsidDel="00000000" w:rsidP="00000000" w:rsidRDefault="00000000" w:rsidRPr="00000000" w14:paraId="00000037">
      <w:pPr>
        <w:pBdr>
          <w:top w:space="0" w:sz="0" w:val="nil"/>
          <w:left w:space="0" w:sz="0" w:val="nil"/>
          <w:bottom w:space="0" w:sz="0" w:val="nil"/>
          <w:right w:space="0" w:sz="0" w:val="nil"/>
          <w:between w:space="0" w:sz="0" w:val="nil"/>
        </w:pBdr>
        <w:rPr/>
      </w:pPr>
      <w:r w:rsidDel="00000000" w:rsidR="00000000" w:rsidRPr="00000000">
        <w:rPr>
          <w:rtl w:val="0"/>
        </w:rPr>
        <w:t xml:space="preserve">We accept entries from our waiting list in the order we received them. </w:t>
      </w:r>
    </w:p>
    <w:p w:rsidR="00000000" w:rsidDel="00000000" w:rsidP="00000000" w:rsidRDefault="00000000" w:rsidRPr="00000000" w14:paraId="00000038">
      <w:pPr>
        <w:pBdr>
          <w:top w:space="0" w:sz="0" w:val="nil"/>
          <w:left w:space="0" w:sz="0" w:val="nil"/>
          <w:bottom w:space="0" w:sz="0" w:val="nil"/>
          <w:right w:space="0" w:sz="0" w:val="nil"/>
          <w:between w:space="0" w:sz="0" w:val="nil"/>
        </w:pBdr>
        <w:rPr>
          <w:i w:val="1"/>
          <w:sz w:val="18"/>
          <w:szCs w:val="18"/>
          <w:u w:val="single"/>
        </w:rPr>
      </w:pPr>
      <w:r w:rsidDel="00000000" w:rsidR="00000000" w:rsidRPr="00000000">
        <w:rPr>
          <w:i w:val="1"/>
          <w:sz w:val="18"/>
          <w:szCs w:val="18"/>
          <w:u w:val="single"/>
          <w:rtl w:val="0"/>
        </w:rPr>
        <w:t xml:space="preserve">The tournament organisation may change the order of the waiting list to ensure enough geographical diversity in the tournament. For no other reason (including team strength) shall this order be changed.</w:t>
      </w:r>
    </w:p>
    <w:p w:rsidR="00000000" w:rsidDel="00000000" w:rsidP="00000000" w:rsidRDefault="00000000" w:rsidRPr="00000000" w14:paraId="00000039">
      <w:pPr>
        <w:pStyle w:val="Heading3"/>
        <w:pBdr>
          <w:top w:space="0" w:sz="0" w:val="nil"/>
          <w:left w:space="0" w:sz="0" w:val="nil"/>
          <w:bottom w:space="0" w:sz="0" w:val="nil"/>
          <w:right w:space="0" w:sz="0" w:val="nil"/>
          <w:between w:space="0" w:sz="0" w:val="nil"/>
        </w:pBdr>
        <w:rPr/>
      </w:pPr>
      <w:bookmarkStart w:colFirst="0" w:colLast="0" w:name="_heading=h.lnxbz9" w:id="13"/>
      <w:bookmarkEnd w:id="13"/>
      <w:r w:rsidDel="00000000" w:rsidR="00000000" w:rsidRPr="00000000">
        <w:rPr>
          <w:rtl w:val="0"/>
        </w:rPr>
        <w:t xml:space="preserve">Limitations per teams</w:t>
      </w:r>
    </w:p>
    <w:p w:rsidR="00000000" w:rsidDel="00000000" w:rsidP="00000000" w:rsidRDefault="00000000" w:rsidRPr="00000000" w14:paraId="0000003A">
      <w:pPr>
        <w:pBdr>
          <w:top w:space="0" w:sz="0" w:val="nil"/>
          <w:left w:space="0" w:sz="0" w:val="nil"/>
          <w:bottom w:space="0" w:sz="0" w:val="nil"/>
          <w:right w:space="0" w:sz="0" w:val="nil"/>
          <w:between w:space="0" w:sz="0" w:val="nil"/>
        </w:pBdr>
        <w:rPr/>
      </w:pPr>
      <w:r w:rsidDel="00000000" w:rsidR="00000000" w:rsidRPr="00000000">
        <w:rPr>
          <w:rtl w:val="0"/>
        </w:rPr>
        <w:t xml:space="preserve">Each team is allowed to inscribe 6 girls and 6 boys per age category in the tournament.</w:t>
      </w:r>
    </w:p>
    <w:p w:rsidR="00000000" w:rsidDel="00000000" w:rsidP="00000000" w:rsidRDefault="00000000" w:rsidRPr="00000000" w14:paraId="0000003B">
      <w:pPr>
        <w:pBdr>
          <w:top w:space="0" w:sz="0" w:val="nil"/>
          <w:left w:space="0" w:sz="0" w:val="nil"/>
          <w:bottom w:space="0" w:sz="0" w:val="nil"/>
          <w:right w:space="0" w:sz="0" w:val="nil"/>
          <w:between w:space="0" w:sz="0" w:val="nil"/>
        </w:pBdr>
        <w:rPr/>
      </w:pPr>
      <w:r w:rsidDel="00000000" w:rsidR="00000000" w:rsidRPr="00000000">
        <w:rPr>
          <w:rtl w:val="0"/>
        </w:rPr>
        <w:t xml:space="preserve">However, when necessary to guarantee enough geographical diversity and/or playing level, this can be reduced to 4 girls and 4 boys. When this is the case, this restriction will be communicated to the impacted teams at the end of December.</w:t>
      </w:r>
    </w:p>
    <w:p w:rsidR="00000000" w:rsidDel="00000000" w:rsidP="00000000" w:rsidRDefault="00000000" w:rsidRPr="00000000" w14:paraId="0000003C">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3D">
      <w:pPr>
        <w:pStyle w:val="Heading1"/>
        <w:pBdr>
          <w:top w:space="0" w:sz="0" w:val="nil"/>
          <w:left w:space="0" w:sz="0" w:val="nil"/>
          <w:bottom w:space="0" w:sz="0" w:val="nil"/>
          <w:right w:space="0" w:sz="0" w:val="nil"/>
          <w:between w:space="0" w:sz="0" w:val="nil"/>
        </w:pBdr>
        <w:rPr/>
      </w:pPr>
      <w:bookmarkStart w:colFirst="0" w:colLast="0" w:name="_heading=h.35nkun2" w:id="14"/>
      <w:bookmarkEnd w:id="14"/>
      <w:r w:rsidDel="00000000" w:rsidR="00000000" w:rsidRPr="00000000">
        <w:rPr>
          <w:rtl w:val="0"/>
        </w:rPr>
      </w:r>
    </w:p>
    <w:p w:rsidR="00000000" w:rsidDel="00000000" w:rsidP="00000000" w:rsidRDefault="00000000" w:rsidRPr="00000000" w14:paraId="0000003E">
      <w:pPr>
        <w:pStyle w:val="Heading1"/>
        <w:pBdr>
          <w:top w:space="0" w:sz="0" w:val="nil"/>
          <w:left w:space="0" w:sz="0" w:val="nil"/>
          <w:bottom w:space="0" w:sz="0" w:val="nil"/>
          <w:right w:space="0" w:sz="0" w:val="nil"/>
          <w:between w:space="0" w:sz="0" w:val="nil"/>
        </w:pBdr>
        <w:rPr/>
      </w:pPr>
      <w:bookmarkStart w:colFirst="0" w:colLast="0" w:name="_heading=h.1ksv4uv" w:id="15"/>
      <w:bookmarkEnd w:id="15"/>
      <w:r w:rsidDel="00000000" w:rsidR="00000000" w:rsidRPr="00000000">
        <w:rPr>
          <w:rtl w:val="0"/>
        </w:rPr>
      </w:r>
    </w:p>
    <w:p w:rsidR="00000000" w:rsidDel="00000000" w:rsidP="00000000" w:rsidRDefault="00000000" w:rsidRPr="00000000" w14:paraId="0000003F">
      <w:pPr>
        <w:pStyle w:val="Heading1"/>
        <w:pBdr>
          <w:top w:space="0" w:sz="0" w:val="nil"/>
          <w:left w:space="0" w:sz="0" w:val="nil"/>
          <w:bottom w:space="0" w:sz="0" w:val="nil"/>
          <w:right w:space="0" w:sz="0" w:val="nil"/>
          <w:between w:space="0" w:sz="0" w:val="nil"/>
        </w:pBdr>
        <w:rPr/>
      </w:pPr>
      <w:bookmarkStart w:colFirst="0" w:colLast="0" w:name="_heading=h.44sinio" w:id="16"/>
      <w:bookmarkEnd w:id="16"/>
      <w:r w:rsidDel="00000000" w:rsidR="00000000" w:rsidRPr="00000000">
        <w:rPr>
          <w:rtl w:val="0"/>
        </w:rPr>
      </w:r>
    </w:p>
    <w:p w:rsidR="00000000" w:rsidDel="00000000" w:rsidP="00000000" w:rsidRDefault="00000000" w:rsidRPr="00000000" w14:paraId="00000040">
      <w:pPr>
        <w:pStyle w:val="Heading1"/>
        <w:pBdr>
          <w:top w:space="0" w:sz="0" w:val="nil"/>
          <w:left w:space="0" w:sz="0" w:val="nil"/>
          <w:bottom w:space="0" w:sz="0" w:val="nil"/>
          <w:right w:space="0" w:sz="0" w:val="nil"/>
          <w:between w:space="0" w:sz="0" w:val="nil"/>
        </w:pBdr>
        <w:rPr/>
      </w:pPr>
      <w:bookmarkStart w:colFirst="0" w:colLast="0" w:name="_heading=h.2jxsxqh" w:id="17"/>
      <w:bookmarkEnd w:id="17"/>
      <w:r w:rsidDel="00000000" w:rsidR="00000000" w:rsidRPr="00000000">
        <w:rPr>
          <w:rtl w:val="0"/>
        </w:rPr>
      </w:r>
    </w:p>
    <w:p w:rsidR="00000000" w:rsidDel="00000000" w:rsidP="00000000" w:rsidRDefault="00000000" w:rsidRPr="00000000" w14:paraId="00000041">
      <w:pPr>
        <w:pStyle w:val="Heading1"/>
        <w:pBdr>
          <w:top w:space="0" w:sz="0" w:val="nil"/>
          <w:left w:space="0" w:sz="0" w:val="nil"/>
          <w:bottom w:space="0" w:sz="0" w:val="nil"/>
          <w:right w:space="0" w:sz="0" w:val="nil"/>
          <w:between w:space="0" w:sz="0" w:val="nil"/>
        </w:pBdr>
        <w:rPr/>
      </w:pPr>
      <w:bookmarkStart w:colFirst="0" w:colLast="0" w:name="_heading=h.z337ya" w:id="18"/>
      <w:bookmarkEnd w:id="18"/>
      <w:r w:rsidDel="00000000" w:rsidR="00000000" w:rsidRPr="00000000">
        <w:rPr>
          <w:rtl w:val="0"/>
        </w:rPr>
      </w:r>
    </w:p>
    <w:p w:rsidR="00000000" w:rsidDel="00000000" w:rsidP="00000000" w:rsidRDefault="00000000" w:rsidRPr="00000000" w14:paraId="00000042">
      <w:pPr>
        <w:pStyle w:val="Heading1"/>
        <w:pBdr>
          <w:top w:space="0" w:sz="0" w:val="nil"/>
          <w:left w:space="0" w:sz="0" w:val="nil"/>
          <w:bottom w:space="0" w:sz="0" w:val="nil"/>
          <w:right w:space="0" w:sz="0" w:val="nil"/>
          <w:between w:space="0" w:sz="0" w:val="nil"/>
        </w:pBdr>
        <w:rPr/>
      </w:pPr>
      <w:bookmarkStart w:colFirst="0" w:colLast="0" w:name="_heading=h.3j2qqm3" w:id="19"/>
      <w:bookmarkEnd w:id="19"/>
      <w:r w:rsidDel="00000000" w:rsidR="00000000" w:rsidRPr="00000000">
        <w:rPr>
          <w:rtl w:val="0"/>
        </w:rPr>
        <w:t xml:space="preserve">Sleeping accommodation</w:t>
      </w:r>
    </w:p>
    <w:p w:rsidR="00000000" w:rsidDel="00000000" w:rsidP="00000000" w:rsidRDefault="00000000" w:rsidRPr="00000000" w14:paraId="00000043">
      <w:pPr>
        <w:pBdr>
          <w:top w:space="0" w:sz="0" w:val="nil"/>
          <w:left w:space="0" w:sz="0" w:val="nil"/>
          <w:bottom w:space="0" w:sz="0" w:val="nil"/>
          <w:right w:space="0" w:sz="0" w:val="nil"/>
          <w:between w:space="0" w:sz="0" w:val="nil"/>
        </w:pBdr>
        <w:rPr/>
      </w:pPr>
      <w:r w:rsidDel="00000000" w:rsidR="00000000" w:rsidRPr="00000000">
        <w:rPr>
          <w:rtl w:val="0"/>
        </w:rPr>
        <w:t xml:space="preserve">For sleeping accommodations, we can offer you a few hotels where you'll get a discount. If needed, we organise transport to and from these locations. If you need transport to/from another hotel, please check with us before booking, because some hotels take too much time to get to by bus. Especially the Antwerp city centre is not easily reachable by bus (or car for that matter).</w:t>
      </w:r>
    </w:p>
    <w:p w:rsidR="00000000" w:rsidDel="00000000" w:rsidP="00000000" w:rsidRDefault="00000000" w:rsidRPr="00000000" w14:paraId="00000044">
      <w:pPr>
        <w:pStyle w:val="Heading2"/>
        <w:pBdr>
          <w:top w:space="0" w:sz="0" w:val="nil"/>
          <w:left w:space="0" w:sz="0" w:val="nil"/>
          <w:bottom w:space="0" w:sz="0" w:val="nil"/>
          <w:right w:space="0" w:sz="0" w:val="nil"/>
          <w:between w:space="0" w:sz="0" w:val="nil"/>
        </w:pBdr>
        <w:rPr/>
      </w:pPr>
      <w:bookmarkStart w:colFirst="0" w:colLast="0" w:name="_heading=h.1y810tw" w:id="20"/>
      <w:bookmarkEnd w:id="20"/>
      <w:r w:rsidDel="00000000" w:rsidR="00000000" w:rsidRPr="00000000">
        <w:rPr>
          <w:rtl w:val="0"/>
        </w:rPr>
      </w:r>
    </w:p>
    <w:p w:rsidR="00000000" w:rsidDel="00000000" w:rsidP="00000000" w:rsidRDefault="00000000" w:rsidRPr="00000000" w14:paraId="00000045">
      <w:pPr>
        <w:pStyle w:val="Heading2"/>
        <w:pBdr>
          <w:top w:space="0" w:sz="0" w:val="nil"/>
          <w:left w:space="0" w:sz="0" w:val="nil"/>
          <w:bottom w:space="0" w:sz="0" w:val="nil"/>
          <w:right w:space="0" w:sz="0" w:val="nil"/>
          <w:between w:space="0" w:sz="0" w:val="nil"/>
        </w:pBdr>
        <w:rPr/>
      </w:pPr>
      <w:r w:rsidDel="00000000" w:rsidR="00000000" w:rsidRPr="00000000">
        <w:rPr>
          <w:rtl w:val="0"/>
        </w:rPr>
        <w:t xml:space="preserve">Youth Hostel</w:t>
      </w:r>
    </w:p>
    <w:p w:rsidR="00000000" w:rsidDel="00000000" w:rsidP="00000000" w:rsidRDefault="00000000" w:rsidRPr="00000000" w14:paraId="00000046">
      <w:pPr>
        <w:spacing w:line="240" w:lineRule="auto"/>
        <w:ind w:left="0" w:firstLine="0"/>
        <w:rPr/>
      </w:pPr>
      <w:r w:rsidDel="00000000" w:rsidR="00000000" w:rsidRPr="00000000">
        <w:rPr>
          <w:rtl w:val="0"/>
        </w:rPr>
        <w:t xml:space="preserve">The youth hostel we used to work with is unfortunately permanently closed. We have been searching very hard for an alternative and found one in Lier: </w:t>
      </w:r>
      <w:r w:rsidDel="00000000" w:rsidR="00000000" w:rsidRPr="00000000">
        <w:rPr>
          <w:b w:val="1"/>
          <w:rtl w:val="0"/>
        </w:rPr>
        <w:t xml:space="preserve">Bed Muzet</w:t>
      </w:r>
      <w:r w:rsidDel="00000000" w:rsidR="00000000" w:rsidRPr="00000000">
        <w:rPr>
          <w:rtl w:val="0"/>
        </w:rPr>
        <w:t xml:space="preserve"> (14 kms of sports hall) The hostel is only available on 16-18 April this year. You can book your rooms through the hostel website: </w:t>
      </w:r>
      <w:hyperlink r:id="rId7">
        <w:r w:rsidDel="00000000" w:rsidR="00000000" w:rsidRPr="00000000">
          <w:rPr>
            <w:color w:val="1155cc"/>
            <w:u w:val="single"/>
            <w:rtl w:val="0"/>
          </w:rPr>
          <w:t xml:space="preserve">https://www.jeugdherbergen.be/en/lier</w:t>
        </w:r>
      </w:hyperlink>
      <w:r w:rsidDel="00000000" w:rsidR="00000000" w:rsidRPr="00000000">
        <w:rPr>
          <w:rtl w:val="0"/>
        </w:rPr>
        <w:t xml:space="preserve">.</w:t>
      </w:r>
    </w:p>
    <w:p w:rsidR="00000000" w:rsidDel="00000000" w:rsidP="00000000" w:rsidRDefault="00000000" w:rsidRPr="00000000" w14:paraId="00000047">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48">
      <w:pPr>
        <w:pStyle w:val="Heading2"/>
        <w:pBdr>
          <w:top w:space="0" w:sz="0" w:val="nil"/>
          <w:left w:space="0" w:sz="0" w:val="nil"/>
          <w:bottom w:space="0" w:sz="0" w:val="nil"/>
          <w:right w:space="0" w:sz="0" w:val="nil"/>
          <w:between w:space="0" w:sz="0" w:val="nil"/>
        </w:pBdr>
        <w:rPr/>
      </w:pPr>
      <w:bookmarkStart w:colFirst="0" w:colLast="0" w:name="_heading=h.4i7ojhp" w:id="21"/>
      <w:bookmarkEnd w:id="21"/>
      <w:r w:rsidDel="00000000" w:rsidR="00000000" w:rsidRPr="00000000">
        <w:rPr>
          <w:rtl w:val="0"/>
        </w:rPr>
        <w:t xml:space="preserve">Hotels</w:t>
      </w:r>
    </w:p>
    <w:p w:rsidR="00000000" w:rsidDel="00000000" w:rsidP="00000000" w:rsidRDefault="00000000" w:rsidRPr="00000000" w14:paraId="00000049">
      <w:pPr>
        <w:pBdr>
          <w:top w:space="0" w:sz="0" w:val="nil"/>
          <w:left w:space="0" w:sz="0" w:val="nil"/>
          <w:bottom w:space="0" w:sz="0" w:val="nil"/>
          <w:right w:space="0" w:sz="0" w:val="nil"/>
          <w:between w:space="0" w:sz="0" w:val="nil"/>
        </w:pBdr>
        <w:jc w:val="both"/>
        <w:rPr/>
      </w:pPr>
      <w:r w:rsidDel="00000000" w:rsidR="00000000" w:rsidRPr="00000000">
        <w:rPr>
          <w:rtl w:val="0"/>
        </w:rPr>
        <w:t xml:space="preserve">We were able to get great deals at some good hotels in the surroundings of Antwerp, not too far from the tournament scene.</w:t>
      </w:r>
    </w:p>
    <w:p w:rsidR="00000000" w:rsidDel="00000000" w:rsidP="00000000" w:rsidRDefault="00000000" w:rsidRPr="00000000" w14:paraId="0000004A">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rPr/>
      </w:pPr>
      <w:r w:rsidDel="00000000" w:rsidR="00000000" w:rsidRPr="00000000">
        <w:rPr>
          <w:rtl w:val="0"/>
        </w:rPr>
        <w:t xml:space="preserve">On request, you will receive a document with a list of our preferred hotels. For these, you usually get a discount in the hotel itself (</w:t>
      </w:r>
      <w:r w:rsidDel="00000000" w:rsidR="00000000" w:rsidRPr="00000000">
        <w:rPr>
          <w:u w:val="single"/>
          <w:rtl w:val="0"/>
        </w:rPr>
        <w:t xml:space="preserve">do make sure to use our booking code, included in the document)</w:t>
      </w:r>
      <w:r w:rsidDel="00000000" w:rsidR="00000000" w:rsidRPr="00000000">
        <w:rPr>
          <w:rtl w:val="0"/>
        </w:rPr>
        <w:t xml:space="preserve"> and cheaper transport to and from the hotel. </w:t>
      </w:r>
    </w:p>
    <w:p w:rsidR="00000000" w:rsidDel="00000000" w:rsidP="00000000" w:rsidRDefault="00000000" w:rsidRPr="00000000" w14:paraId="0000004C">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jc w:val="both"/>
        <w:rPr/>
      </w:pPr>
      <w:r w:rsidDel="00000000" w:rsidR="00000000" w:rsidRPr="00000000">
        <w:rPr>
          <w:rtl w:val="0"/>
        </w:rPr>
        <w:t xml:space="preserve">Our preferred hotels for 2022 are (provisionary):</w:t>
      </w:r>
    </w:p>
    <w:p w:rsidR="00000000" w:rsidDel="00000000" w:rsidP="00000000" w:rsidRDefault="00000000" w:rsidRPr="00000000" w14:paraId="0000004E">
      <w:pPr>
        <w:numPr>
          <w:ilvl w:val="0"/>
          <w:numId w:val="7"/>
        </w:numPr>
        <w:pBdr>
          <w:top w:space="0" w:sz="0" w:val="nil"/>
          <w:left w:space="0" w:sz="0" w:val="nil"/>
          <w:bottom w:space="0" w:sz="0" w:val="nil"/>
          <w:right w:space="0" w:sz="0" w:val="nil"/>
          <w:between w:space="0" w:sz="0" w:val="nil"/>
        </w:pBdr>
        <w:ind w:left="720" w:hanging="360"/>
        <w:jc w:val="both"/>
        <w:rPr/>
      </w:pPr>
      <w:r w:rsidDel="00000000" w:rsidR="00000000" w:rsidRPr="00000000">
        <w:rPr>
          <w:rtl w:val="0"/>
        </w:rPr>
        <w:t xml:space="preserve">Ter Elst, Edegem</w:t>
      </w:r>
    </w:p>
    <w:p w:rsidR="00000000" w:rsidDel="00000000" w:rsidP="00000000" w:rsidRDefault="00000000" w:rsidRPr="00000000" w14:paraId="0000004F">
      <w:pPr>
        <w:numPr>
          <w:ilvl w:val="0"/>
          <w:numId w:val="7"/>
        </w:numPr>
        <w:pBdr>
          <w:top w:space="0" w:sz="0" w:val="nil"/>
          <w:left w:space="0" w:sz="0" w:val="nil"/>
          <w:bottom w:space="0" w:sz="0" w:val="nil"/>
          <w:right w:space="0" w:sz="0" w:val="nil"/>
          <w:between w:space="0" w:sz="0" w:val="nil"/>
        </w:pBdr>
        <w:ind w:left="720" w:hanging="360"/>
        <w:jc w:val="both"/>
        <w:rPr/>
      </w:pPr>
      <w:r w:rsidDel="00000000" w:rsidR="00000000" w:rsidRPr="00000000">
        <w:rPr>
          <w:rtl w:val="0"/>
        </w:rPr>
        <w:t xml:space="preserve">Tulip Inn, Antwerp</w:t>
      </w:r>
    </w:p>
    <w:p w:rsidR="00000000" w:rsidDel="00000000" w:rsidP="00000000" w:rsidRDefault="00000000" w:rsidRPr="00000000" w14:paraId="00000050">
      <w:pPr>
        <w:numPr>
          <w:ilvl w:val="0"/>
          <w:numId w:val="7"/>
        </w:numPr>
        <w:pBdr>
          <w:top w:space="0" w:sz="0" w:val="nil"/>
          <w:left w:space="0" w:sz="0" w:val="nil"/>
          <w:bottom w:space="0" w:sz="0" w:val="nil"/>
          <w:right w:space="0" w:sz="0" w:val="nil"/>
          <w:between w:space="0" w:sz="0" w:val="nil"/>
        </w:pBdr>
        <w:ind w:left="720" w:hanging="360"/>
        <w:jc w:val="both"/>
        <w:rPr/>
      </w:pPr>
      <w:r w:rsidDel="00000000" w:rsidR="00000000" w:rsidRPr="00000000">
        <w:rPr>
          <w:rtl w:val="0"/>
        </w:rPr>
        <w:t xml:space="preserve">Bristol International, Mortsel</w:t>
      </w:r>
    </w:p>
    <w:p w:rsidR="00000000" w:rsidDel="00000000" w:rsidP="00000000" w:rsidRDefault="00000000" w:rsidRPr="00000000" w14:paraId="00000051">
      <w:pPr>
        <w:numPr>
          <w:ilvl w:val="0"/>
          <w:numId w:val="7"/>
        </w:numPr>
        <w:pBdr>
          <w:top w:space="0" w:sz="0" w:val="nil"/>
          <w:left w:space="0" w:sz="0" w:val="nil"/>
          <w:bottom w:space="0" w:sz="0" w:val="nil"/>
          <w:right w:space="0" w:sz="0" w:val="nil"/>
          <w:between w:space="0" w:sz="0" w:val="nil"/>
        </w:pBdr>
        <w:ind w:left="720" w:hanging="360"/>
        <w:jc w:val="both"/>
        <w:rPr/>
      </w:pPr>
      <w:r w:rsidDel="00000000" w:rsidR="00000000" w:rsidRPr="00000000">
        <w:rPr>
          <w:rtl w:val="0"/>
        </w:rPr>
        <w:t xml:space="preserve">De Basiliek, Edegem</w:t>
      </w:r>
    </w:p>
    <w:p w:rsidR="00000000" w:rsidDel="00000000" w:rsidP="00000000" w:rsidRDefault="00000000" w:rsidRPr="00000000" w14:paraId="00000052">
      <w:pPr>
        <w:pBdr>
          <w:top w:space="0" w:sz="0" w:val="nil"/>
          <w:left w:space="0" w:sz="0" w:val="nil"/>
          <w:bottom w:space="0" w:sz="0" w:val="nil"/>
          <w:right w:space="0" w:sz="0" w:val="nil"/>
          <w:between w:space="0" w:sz="0" w:val="nil"/>
        </w:pBdr>
        <w:ind w:left="720" w:firstLine="0"/>
        <w:jc w:val="both"/>
        <w:rPr/>
      </w:pPr>
      <w:r w:rsidDel="00000000" w:rsidR="00000000" w:rsidRPr="00000000">
        <w:rPr>
          <w:rtl w:val="0"/>
        </w:rPr>
      </w:r>
    </w:p>
    <w:p w:rsidR="00000000" w:rsidDel="00000000" w:rsidP="00000000" w:rsidRDefault="00000000" w:rsidRPr="00000000" w14:paraId="00000053">
      <w:pPr>
        <w:pStyle w:val="Heading1"/>
        <w:pBdr>
          <w:top w:space="0" w:sz="0" w:val="nil"/>
          <w:left w:space="0" w:sz="0" w:val="nil"/>
          <w:bottom w:space="0" w:sz="0" w:val="nil"/>
          <w:right w:space="0" w:sz="0" w:val="nil"/>
          <w:between w:space="0" w:sz="0" w:val="nil"/>
        </w:pBdr>
        <w:rPr/>
      </w:pPr>
      <w:bookmarkStart w:colFirst="0" w:colLast="0" w:name="_heading=h.2xcytpi" w:id="22"/>
      <w:bookmarkEnd w:id="22"/>
      <w:r w:rsidDel="00000000" w:rsidR="00000000" w:rsidRPr="00000000">
        <w:rPr>
          <w:rtl w:val="0"/>
        </w:rPr>
      </w:r>
    </w:p>
    <w:p w:rsidR="00000000" w:rsidDel="00000000" w:rsidP="00000000" w:rsidRDefault="00000000" w:rsidRPr="00000000" w14:paraId="00000054">
      <w:pPr>
        <w:pStyle w:val="Heading1"/>
        <w:pBdr>
          <w:top w:space="0" w:sz="0" w:val="nil"/>
          <w:left w:space="0" w:sz="0" w:val="nil"/>
          <w:bottom w:space="0" w:sz="0" w:val="nil"/>
          <w:right w:space="0" w:sz="0" w:val="nil"/>
          <w:between w:space="0" w:sz="0" w:val="nil"/>
        </w:pBdr>
        <w:rPr/>
      </w:pPr>
      <w:bookmarkStart w:colFirst="0" w:colLast="0" w:name="_heading=h.1ci93xb" w:id="23"/>
      <w:bookmarkEnd w:id="23"/>
      <w:r w:rsidDel="00000000" w:rsidR="00000000" w:rsidRPr="00000000">
        <w:rPr>
          <w:rtl w:val="0"/>
        </w:rPr>
      </w:r>
    </w:p>
    <w:p w:rsidR="00000000" w:rsidDel="00000000" w:rsidP="00000000" w:rsidRDefault="00000000" w:rsidRPr="00000000" w14:paraId="00000055">
      <w:pPr>
        <w:pStyle w:val="Heading1"/>
        <w:pBdr>
          <w:top w:space="0" w:sz="0" w:val="nil"/>
          <w:left w:space="0" w:sz="0" w:val="nil"/>
          <w:bottom w:space="0" w:sz="0" w:val="nil"/>
          <w:right w:space="0" w:sz="0" w:val="nil"/>
          <w:between w:space="0" w:sz="0" w:val="nil"/>
        </w:pBdr>
        <w:rPr/>
      </w:pPr>
      <w:bookmarkStart w:colFirst="0" w:colLast="0" w:name="_heading=h.3whwml4" w:id="24"/>
      <w:bookmarkEnd w:id="24"/>
      <w:r w:rsidDel="00000000" w:rsidR="00000000" w:rsidRPr="00000000">
        <w:br w:type="page"/>
      </w:r>
      <w:r w:rsidDel="00000000" w:rsidR="00000000" w:rsidRPr="00000000">
        <w:rPr>
          <w:rtl w:val="0"/>
        </w:rPr>
      </w:r>
    </w:p>
    <w:p w:rsidR="00000000" w:rsidDel="00000000" w:rsidP="00000000" w:rsidRDefault="00000000" w:rsidRPr="00000000" w14:paraId="00000056">
      <w:pPr>
        <w:pStyle w:val="Heading1"/>
        <w:pBdr>
          <w:top w:space="0" w:sz="0" w:val="nil"/>
          <w:left w:space="0" w:sz="0" w:val="nil"/>
          <w:bottom w:space="0" w:sz="0" w:val="nil"/>
          <w:right w:space="0" w:sz="0" w:val="nil"/>
          <w:between w:space="0" w:sz="0" w:val="nil"/>
        </w:pBdr>
        <w:rPr/>
      </w:pPr>
      <w:bookmarkStart w:colFirst="0" w:colLast="0" w:name="_heading=h.2bn6wsx" w:id="25"/>
      <w:bookmarkEnd w:id="25"/>
      <w:r w:rsidDel="00000000" w:rsidR="00000000" w:rsidRPr="00000000">
        <w:rPr>
          <w:rtl w:val="0"/>
        </w:rPr>
        <w:t xml:space="preserve">Lunch &amp; Dinner</w:t>
      </w:r>
    </w:p>
    <w:p w:rsidR="00000000" w:rsidDel="00000000" w:rsidP="00000000" w:rsidRDefault="00000000" w:rsidRPr="00000000" w14:paraId="00000057">
      <w:pPr>
        <w:pBdr>
          <w:top w:space="0" w:sz="0" w:val="nil"/>
          <w:left w:space="0" w:sz="0" w:val="nil"/>
          <w:bottom w:space="0" w:sz="0" w:val="nil"/>
          <w:right w:space="0" w:sz="0" w:val="nil"/>
          <w:between w:space="0" w:sz="0" w:val="nil"/>
        </w:pBdr>
        <w:rPr/>
      </w:pPr>
      <w:r w:rsidDel="00000000" w:rsidR="00000000" w:rsidRPr="00000000">
        <w:rPr>
          <w:rtl w:val="0"/>
        </w:rPr>
        <w:t xml:space="preserve">In both sports halls we provide lunch and dinner for players, coaches, parents,... </w:t>
      </w:r>
    </w:p>
    <w:p w:rsidR="00000000" w:rsidDel="00000000" w:rsidP="00000000" w:rsidRDefault="00000000" w:rsidRPr="00000000" w14:paraId="00000058">
      <w:pPr>
        <w:numPr>
          <w:ilvl w:val="0"/>
          <w:numId w:val="2"/>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Lunch is a combination of sandwiches, fruit and a drink.</w:t>
      </w:r>
    </w:p>
    <w:p w:rsidR="00000000" w:rsidDel="00000000" w:rsidP="00000000" w:rsidRDefault="00000000" w:rsidRPr="00000000" w14:paraId="00000059">
      <w:pPr>
        <w:numPr>
          <w:ilvl w:val="0"/>
          <w:numId w:val="2"/>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Dinner contains a main course, bread, a drink and dessert. </w:t>
      </w:r>
    </w:p>
    <w:p w:rsidR="00000000" w:rsidDel="00000000" w:rsidP="00000000" w:rsidRDefault="00000000" w:rsidRPr="00000000" w14:paraId="0000005A">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rPr/>
      </w:pPr>
      <w:r w:rsidDel="00000000" w:rsidR="00000000" w:rsidRPr="00000000">
        <w:rPr>
          <w:rtl w:val="0"/>
        </w:rPr>
        <w:t xml:space="preserve">Food for vegetarians and people with special diets can also be arranged, please notify us at least two weeks before the tournament so we can make the necessary arrangements. </w:t>
      </w:r>
    </w:p>
    <w:p w:rsidR="00000000" w:rsidDel="00000000" w:rsidP="00000000" w:rsidRDefault="00000000" w:rsidRPr="00000000" w14:paraId="0000005C">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rPr/>
      </w:pPr>
      <w:r w:rsidDel="00000000" w:rsidR="00000000" w:rsidRPr="00000000">
        <w:rPr>
          <w:rtl w:val="0"/>
        </w:rPr>
        <w:t xml:space="preserve">Lunch and/or dinner have to be ordered in advance. Please keep in mind that there aren’t many restaurants or eating establishments in the surroundings of the sports hall. We can’t guarantee that ordering meals during the tournament will be accepted and it will be more expensive.</w:t>
      </w:r>
    </w:p>
    <w:p w:rsidR="00000000" w:rsidDel="00000000" w:rsidP="00000000" w:rsidRDefault="00000000" w:rsidRPr="00000000" w14:paraId="0000005E">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rPr/>
      </w:pPr>
      <w:r w:rsidDel="00000000" w:rsidR="00000000" w:rsidRPr="00000000">
        <w:rPr>
          <w:rtl w:val="0"/>
        </w:rPr>
        <w:t xml:space="preserve">Dinner and lunch on Saturday and Sunday have to be ordered separately for the two sports halls. This means you can't have a meal at one sports hall with a lunch or dinner ticket from the other hall. During the inscription process, you will be asked how many lunches and dinners you want at each hall. We can and will not swap tickets during the tournament. We need to apply this rule strictly in order to be able to prepare the right amount of food.</w:t>
      </w:r>
    </w:p>
    <w:p w:rsidR="00000000" w:rsidDel="00000000" w:rsidP="00000000" w:rsidRDefault="00000000" w:rsidRPr="00000000" w14:paraId="00000060">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rPr/>
      </w:pPr>
      <w:bookmarkStart w:colFirst="0" w:colLast="0" w:name="_heading=h.qsh70q" w:id="26"/>
      <w:bookmarkEnd w:id="26"/>
      <w:r w:rsidDel="00000000" w:rsidR="00000000" w:rsidRPr="00000000">
        <w:rPr>
          <w:rtl w:val="0"/>
        </w:rPr>
        <w:t xml:space="preserve">Since we have to order food in advance, we can't refund food tickets at the tournament when you don't need them anymore.</w:t>
      </w:r>
    </w:p>
    <w:p w:rsidR="00000000" w:rsidDel="00000000" w:rsidP="00000000" w:rsidRDefault="00000000" w:rsidRPr="00000000" w14:paraId="00000062">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63">
      <w:pPr>
        <w:spacing w:line="240" w:lineRule="auto"/>
        <w:rPr>
          <w:rFonts w:ascii="Times New Roman" w:cs="Times New Roman" w:eastAsia="Times New Roman" w:hAnsi="Times New Roman"/>
          <w:sz w:val="24"/>
          <w:szCs w:val="24"/>
        </w:rPr>
      </w:pPr>
      <w:r w:rsidDel="00000000" w:rsidR="00000000" w:rsidRPr="00000000">
        <w:rPr>
          <w:b w:val="1"/>
          <w:i w:val="1"/>
          <w:rtl w:val="0"/>
        </w:rPr>
        <w:t xml:space="preserve">Lunch and dinner arrangements will have to follow current measurements of the COVID-19 pandemic and are under constant consideration by the team. More information will follow later.</w:t>
      </w: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65">
      <w:pPr>
        <w:pStyle w:val="Heading1"/>
        <w:pBdr>
          <w:top w:space="0" w:sz="0" w:val="nil"/>
          <w:left w:space="0" w:sz="0" w:val="nil"/>
          <w:bottom w:space="0" w:sz="0" w:val="nil"/>
          <w:right w:space="0" w:sz="0" w:val="nil"/>
          <w:between w:space="0" w:sz="0" w:val="nil"/>
        </w:pBdr>
        <w:rPr/>
      </w:pPr>
      <w:bookmarkStart w:colFirst="0" w:colLast="0" w:name="_heading=h.3as4poj" w:id="27"/>
      <w:bookmarkEnd w:id="27"/>
      <w:r w:rsidDel="00000000" w:rsidR="00000000" w:rsidRPr="00000000">
        <w:rPr>
          <w:rtl w:val="0"/>
        </w:rPr>
      </w:r>
    </w:p>
    <w:p w:rsidR="00000000" w:rsidDel="00000000" w:rsidP="00000000" w:rsidRDefault="00000000" w:rsidRPr="00000000" w14:paraId="00000066">
      <w:pPr>
        <w:pStyle w:val="Heading1"/>
        <w:pBdr>
          <w:top w:space="0" w:sz="0" w:val="nil"/>
          <w:left w:space="0" w:sz="0" w:val="nil"/>
          <w:bottom w:space="0" w:sz="0" w:val="nil"/>
          <w:right w:space="0" w:sz="0" w:val="nil"/>
          <w:between w:space="0" w:sz="0" w:val="nil"/>
        </w:pBdr>
        <w:rPr/>
      </w:pPr>
      <w:bookmarkStart w:colFirst="0" w:colLast="0" w:name="_heading=h.1pxezwc" w:id="28"/>
      <w:bookmarkEnd w:id="28"/>
      <w:r w:rsidDel="00000000" w:rsidR="00000000" w:rsidRPr="00000000">
        <w:rPr>
          <w:rtl w:val="0"/>
        </w:rPr>
        <w:t xml:space="preserve">Flights and airport transport</w:t>
      </w:r>
    </w:p>
    <w:p w:rsidR="00000000" w:rsidDel="00000000" w:rsidP="00000000" w:rsidRDefault="00000000" w:rsidRPr="00000000" w14:paraId="00000067">
      <w:pPr>
        <w:pBdr>
          <w:top w:space="0" w:sz="0" w:val="nil"/>
          <w:left w:space="0" w:sz="0" w:val="nil"/>
          <w:bottom w:space="0" w:sz="0" w:val="nil"/>
          <w:right w:space="0" w:sz="0" w:val="nil"/>
          <w:between w:space="0" w:sz="0" w:val="nil"/>
        </w:pBdr>
        <w:rPr/>
      </w:pPr>
      <w:r w:rsidDel="00000000" w:rsidR="00000000" w:rsidRPr="00000000">
        <w:rPr>
          <w:rtl w:val="0"/>
        </w:rPr>
        <w:t xml:space="preserve">Because the tournament ends between 4 and 5 pm on Monday, we ask you </w:t>
      </w:r>
      <w:r w:rsidDel="00000000" w:rsidR="00000000" w:rsidRPr="00000000">
        <w:rPr>
          <w:u w:val="single"/>
          <w:rtl w:val="0"/>
        </w:rPr>
        <w:t xml:space="preserve">not to book flights before 19h30</w:t>
      </w:r>
      <w:r w:rsidDel="00000000" w:rsidR="00000000" w:rsidRPr="00000000">
        <w:rPr>
          <w:rtl w:val="0"/>
        </w:rPr>
        <w:t xml:space="preserve">. </w:t>
      </w:r>
    </w:p>
    <w:p w:rsidR="00000000" w:rsidDel="00000000" w:rsidP="00000000" w:rsidRDefault="00000000" w:rsidRPr="00000000" w14:paraId="00000068">
      <w:pPr>
        <w:pBdr>
          <w:top w:space="0" w:sz="0" w:val="nil"/>
          <w:left w:space="0" w:sz="0" w:val="nil"/>
          <w:bottom w:space="0" w:sz="0" w:val="nil"/>
          <w:right w:space="0" w:sz="0" w:val="nil"/>
          <w:between w:space="0" w:sz="0" w:val="nil"/>
        </w:pBdr>
        <w:rPr/>
      </w:pPr>
      <w:r w:rsidDel="00000000" w:rsidR="00000000" w:rsidRPr="00000000">
        <w:rPr>
          <w:u w:val="single"/>
          <w:rtl w:val="0"/>
        </w:rPr>
        <w:t xml:space="preserve">We need flight schedules from each team arriving by plane before March 29th.</w:t>
      </w:r>
      <w:r w:rsidDel="00000000" w:rsidR="00000000" w:rsidRPr="00000000">
        <w:rPr>
          <w:rtl w:val="0"/>
        </w:rPr>
        <w:t xml:space="preserve"> If we haven't received a flight schedule by then, or if your team leaves before 19h30, you will not be allowed to participate in the tournament.</w:t>
      </w:r>
    </w:p>
    <w:p w:rsidR="00000000" w:rsidDel="00000000" w:rsidP="00000000" w:rsidRDefault="00000000" w:rsidRPr="00000000" w14:paraId="00000069">
      <w:pPr>
        <w:pBdr>
          <w:top w:space="0" w:sz="0" w:val="nil"/>
          <w:left w:space="0" w:sz="0" w:val="nil"/>
          <w:bottom w:space="0" w:sz="0" w:val="nil"/>
          <w:right w:space="0" w:sz="0" w:val="nil"/>
          <w:between w:space="0" w:sz="0" w:val="nil"/>
        </w:pBdr>
        <w:rPr/>
      </w:pPr>
      <w:r w:rsidDel="00000000" w:rsidR="00000000" w:rsidRPr="00000000">
        <w:rPr>
          <w:rtl w:val="0"/>
        </w:rPr>
        <w:t xml:space="preserve">We have to be very strict in enforcing this rule to be able to plan our games on Monday in a decent way.</w:t>
      </w:r>
    </w:p>
    <w:p w:rsidR="00000000" w:rsidDel="00000000" w:rsidP="00000000" w:rsidRDefault="00000000" w:rsidRPr="00000000" w14:paraId="0000006A">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6C">
      <w:pPr>
        <w:pStyle w:val="Heading1"/>
        <w:pBdr>
          <w:top w:space="0" w:sz="0" w:val="nil"/>
          <w:left w:space="0" w:sz="0" w:val="nil"/>
          <w:bottom w:space="0" w:sz="0" w:val="nil"/>
          <w:right w:space="0" w:sz="0" w:val="nil"/>
          <w:between w:space="0" w:sz="0" w:val="nil"/>
        </w:pBdr>
        <w:rPr/>
      </w:pPr>
      <w:bookmarkStart w:colFirst="0" w:colLast="0" w:name="_heading=h.49x2ik5" w:id="29"/>
      <w:bookmarkEnd w:id="29"/>
      <w:r w:rsidDel="00000000" w:rsidR="00000000" w:rsidRPr="00000000">
        <w:rPr>
          <w:rtl w:val="0"/>
        </w:rPr>
      </w:r>
    </w:p>
    <w:p w:rsidR="00000000" w:rsidDel="00000000" w:rsidP="00000000" w:rsidRDefault="00000000" w:rsidRPr="00000000" w14:paraId="0000006D">
      <w:pPr>
        <w:pStyle w:val="Heading1"/>
        <w:pBdr>
          <w:top w:space="0" w:sz="0" w:val="nil"/>
          <w:left w:space="0" w:sz="0" w:val="nil"/>
          <w:bottom w:space="0" w:sz="0" w:val="nil"/>
          <w:right w:space="0" w:sz="0" w:val="nil"/>
          <w:between w:space="0" w:sz="0" w:val="nil"/>
        </w:pBdr>
        <w:rPr/>
      </w:pPr>
      <w:bookmarkStart w:colFirst="0" w:colLast="0" w:name="_heading=h.2p2csry" w:id="30"/>
      <w:bookmarkEnd w:id="30"/>
      <w:r w:rsidDel="00000000" w:rsidR="00000000" w:rsidRPr="00000000">
        <w:br w:type="page"/>
      </w:r>
      <w:r w:rsidDel="00000000" w:rsidR="00000000" w:rsidRPr="00000000">
        <w:rPr>
          <w:rtl w:val="0"/>
        </w:rPr>
      </w:r>
    </w:p>
    <w:p w:rsidR="00000000" w:rsidDel="00000000" w:rsidP="00000000" w:rsidRDefault="00000000" w:rsidRPr="00000000" w14:paraId="0000006E">
      <w:pPr>
        <w:pStyle w:val="Heading1"/>
        <w:pBdr>
          <w:top w:space="0" w:sz="0" w:val="nil"/>
          <w:left w:space="0" w:sz="0" w:val="nil"/>
          <w:bottom w:space="0" w:sz="0" w:val="nil"/>
          <w:right w:space="0" w:sz="0" w:val="nil"/>
          <w:between w:space="0" w:sz="0" w:val="nil"/>
        </w:pBdr>
        <w:rPr/>
      </w:pPr>
      <w:bookmarkStart w:colFirst="0" w:colLast="0" w:name="_heading=h.147n2zr" w:id="31"/>
      <w:bookmarkEnd w:id="31"/>
      <w:r w:rsidDel="00000000" w:rsidR="00000000" w:rsidRPr="00000000">
        <w:rPr>
          <w:rtl w:val="0"/>
        </w:rPr>
        <w:t xml:space="preserve">Prices</w:t>
      </w:r>
    </w:p>
    <w:p w:rsidR="00000000" w:rsidDel="00000000" w:rsidP="00000000" w:rsidRDefault="00000000" w:rsidRPr="00000000" w14:paraId="0000006F">
      <w:pPr>
        <w:pBdr>
          <w:top w:space="0" w:sz="0" w:val="nil"/>
          <w:left w:space="0" w:sz="0" w:val="nil"/>
          <w:bottom w:space="0" w:sz="0" w:val="nil"/>
          <w:right w:space="0" w:sz="0" w:val="nil"/>
          <w:between w:space="0" w:sz="0" w:val="nil"/>
        </w:pBdr>
        <w:rPr>
          <w:b w:val="1"/>
          <w:i w:val="1"/>
        </w:rPr>
      </w:pPr>
      <w:r w:rsidDel="00000000" w:rsidR="00000000" w:rsidRPr="00000000">
        <w:rPr>
          <w:rtl w:val="0"/>
        </w:rPr>
        <w:t xml:space="preserve">About two weeks before the tournament starts, we will send you an invoice concerning all tournament fees. We prefer to have this invoice paid by bank transfer. At the tournament, you can still pay cash. We don't accept debit or credit cards. </w:t>
      </w:r>
      <w:r w:rsidDel="00000000" w:rsidR="00000000" w:rsidRPr="00000000">
        <w:rPr>
          <w:b w:val="1"/>
          <w:i w:val="1"/>
          <w:rtl w:val="0"/>
        </w:rPr>
        <w:t xml:space="preserve">Due to the COVID-19 pandemic the transport options are still under consideration by the team. Prices can still change and measurements of the government have to be taken into account. More information will follow later.</w:t>
      </w:r>
    </w:p>
    <w:p w:rsidR="00000000" w:rsidDel="00000000" w:rsidP="00000000" w:rsidRDefault="00000000" w:rsidRPr="00000000" w14:paraId="00000070">
      <w:pPr>
        <w:pBdr>
          <w:top w:space="0" w:sz="0" w:val="nil"/>
          <w:left w:space="0" w:sz="0" w:val="nil"/>
          <w:bottom w:space="0" w:sz="0" w:val="nil"/>
          <w:right w:space="0" w:sz="0" w:val="nil"/>
          <w:between w:space="0" w:sz="0" w:val="nil"/>
        </w:pBdr>
        <w:rPr/>
      </w:pPr>
      <w:r w:rsidDel="00000000" w:rsidR="00000000" w:rsidRPr="00000000">
        <w:rPr>
          <w:rtl w:val="0"/>
        </w:rPr>
      </w:r>
    </w:p>
    <w:tbl>
      <w:tblPr>
        <w:tblStyle w:val="Table1"/>
        <w:tblW w:w="9360.0" w:type="dxa"/>
        <w:jc w:val="left"/>
        <w:tblInd w:w="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860"/>
        <w:gridCol w:w="1500"/>
        <w:tblGridChange w:id="0">
          <w:tblGrid>
            <w:gridCol w:w="7860"/>
            <w:gridCol w:w="15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1">
            <w:pPr>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Entry for the tournament (Shuttles included, price per player, per discipline)</w:t>
            </w:r>
          </w:p>
          <w:p w:rsidR="00000000" w:rsidDel="00000000" w:rsidP="00000000" w:rsidRDefault="00000000" w:rsidRPr="00000000" w14:paraId="00000072">
            <w:pPr>
              <w:numPr>
                <w:ilvl w:val="0"/>
                <w:numId w:val="5"/>
              </w:numPr>
              <w:pBdr>
                <w:top w:space="0" w:sz="0" w:val="nil"/>
                <w:left w:space="0" w:sz="0" w:val="nil"/>
                <w:bottom w:space="0" w:sz="0" w:val="nil"/>
                <w:right w:space="0" w:sz="0" w:val="nil"/>
                <w:between w:space="0" w:sz="0" w:val="nil"/>
              </w:pBdr>
              <w:spacing w:line="240" w:lineRule="auto"/>
              <w:ind w:left="720" w:hanging="360"/>
              <w:rPr/>
            </w:pPr>
            <w:r w:rsidDel="00000000" w:rsidR="00000000" w:rsidRPr="00000000">
              <w:rPr>
                <w:rtl w:val="0"/>
              </w:rPr>
              <w:t xml:space="preserve">Singles</w:t>
            </w:r>
          </w:p>
          <w:p w:rsidR="00000000" w:rsidDel="00000000" w:rsidP="00000000" w:rsidRDefault="00000000" w:rsidRPr="00000000" w14:paraId="00000073">
            <w:pPr>
              <w:numPr>
                <w:ilvl w:val="0"/>
                <w:numId w:val="5"/>
              </w:numPr>
              <w:pBdr>
                <w:top w:space="0" w:sz="0" w:val="nil"/>
                <w:left w:space="0" w:sz="0" w:val="nil"/>
                <w:bottom w:space="0" w:sz="0" w:val="nil"/>
                <w:right w:space="0" w:sz="0" w:val="nil"/>
                <w:between w:space="0" w:sz="0" w:val="nil"/>
              </w:pBdr>
              <w:spacing w:line="240" w:lineRule="auto"/>
              <w:ind w:left="720" w:hanging="360"/>
              <w:rPr/>
            </w:pPr>
            <w:r w:rsidDel="00000000" w:rsidR="00000000" w:rsidRPr="00000000">
              <w:rPr>
                <w:rtl w:val="0"/>
              </w:rPr>
              <w:t xml:space="preserve">Doubles and Mixed</w:t>
            </w:r>
          </w:p>
        </w:tc>
        <w:tc>
          <w:tcPr>
            <w:shd w:fill="auto" w:val="clear"/>
            <w:tcMar>
              <w:top w:w="100.0" w:type="dxa"/>
              <w:left w:w="100.0" w:type="dxa"/>
              <w:bottom w:w="100.0" w:type="dxa"/>
              <w:right w:w="100.0" w:type="dxa"/>
            </w:tcMar>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line="240" w:lineRule="auto"/>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20.00 Eur</w:t>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16.00 Eur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7">
            <w:pPr>
              <w:pBdr>
                <w:top w:space="0" w:sz="0" w:val="nil"/>
                <w:left w:space="0" w:sz="0" w:val="nil"/>
                <w:bottom w:space="0" w:sz="0" w:val="nil"/>
                <w:right w:space="0" w:sz="0" w:val="nil"/>
                <w:between w:space="0" w:sz="0" w:val="nil"/>
              </w:pBdr>
              <w:rPr>
                <w:b w:val="1"/>
                <w:color w:val="ff0000"/>
              </w:rPr>
            </w:pPr>
            <w:r w:rsidDel="00000000" w:rsidR="00000000" w:rsidRPr="00000000">
              <w:rPr>
                <w:rtl w:val="0"/>
              </w:rPr>
              <w:t xml:space="preserve">Sleeping accommodation (Per night)</w:t>
            </w:r>
            <w:r w:rsidDel="00000000" w:rsidR="00000000" w:rsidRPr="00000000">
              <w:rPr>
                <w:rtl w:val="0"/>
              </w:rPr>
            </w:r>
          </w:p>
          <w:p w:rsidR="00000000" w:rsidDel="00000000" w:rsidP="00000000" w:rsidRDefault="00000000" w:rsidRPr="00000000" w14:paraId="00000078">
            <w:pPr>
              <w:numPr>
                <w:ilvl w:val="0"/>
                <w:numId w:val="6"/>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Hotel</w:t>
              <w:tab/>
            </w:r>
          </w:p>
        </w:tc>
        <w:tc>
          <w:tcPr>
            <w:shd w:fill="auto" w:val="clear"/>
            <w:tcMar>
              <w:top w:w="100.0" w:type="dxa"/>
              <w:left w:w="100.0" w:type="dxa"/>
              <w:bottom w:w="100.0" w:type="dxa"/>
              <w:right w:w="100.0" w:type="dxa"/>
            </w:tcMar>
          </w:tcPr>
          <w:p w:rsidR="00000000" w:rsidDel="00000000" w:rsidP="00000000" w:rsidRDefault="00000000" w:rsidRPr="00000000" w14:paraId="00000079">
            <w:pPr>
              <w:pBdr>
                <w:top w:space="0" w:sz="0" w:val="nil"/>
                <w:left w:space="0" w:sz="0" w:val="nil"/>
                <w:bottom w:space="0" w:sz="0" w:val="nil"/>
                <w:right w:space="0" w:sz="0" w:val="nil"/>
                <w:between w:space="0" w:sz="0" w:val="nil"/>
              </w:pBdr>
              <w:spacing w:line="240" w:lineRule="auto"/>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On Request</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B">
            <w:pPr>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Dinner</w:t>
            </w:r>
          </w:p>
        </w:tc>
        <w:tc>
          <w:tcPr>
            <w:shd w:fill="auto" w:val="clear"/>
            <w:tcMar>
              <w:top w:w="100.0" w:type="dxa"/>
              <w:left w:w="100.0" w:type="dxa"/>
              <w:bottom w:w="100.0" w:type="dxa"/>
              <w:right w:w="100.0" w:type="dxa"/>
            </w:tcMar>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13.00 Eur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D">
            <w:pPr>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Dinner ordered during the tournament (If still available)</w:t>
            </w:r>
          </w:p>
        </w:tc>
        <w:tc>
          <w:tcPr>
            <w:shd w:fill="auto" w:val="clear"/>
            <w:tcMar>
              <w:top w:w="100.0" w:type="dxa"/>
              <w:left w:w="100.0" w:type="dxa"/>
              <w:bottom w:w="100.0" w:type="dxa"/>
              <w:right w:w="100.0" w:type="dxa"/>
            </w:tcMar>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15.00 Eur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F">
            <w:pPr>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Lunch</w:t>
              <w:tab/>
            </w:r>
          </w:p>
        </w:tc>
        <w:tc>
          <w:tcPr>
            <w:shd w:fill="auto" w:val="clear"/>
            <w:tcMar>
              <w:top w:w="100.0" w:type="dxa"/>
              <w:left w:w="100.0" w:type="dxa"/>
              <w:bottom w:w="100.0" w:type="dxa"/>
              <w:right w:w="100.0" w:type="dxa"/>
            </w:tcMar>
          </w:tcPr>
          <w:p w:rsidR="00000000" w:rsidDel="00000000" w:rsidP="00000000" w:rsidRDefault="00000000" w:rsidRPr="00000000" w14:paraId="00000080">
            <w:pPr>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6.50 Eur</w:t>
            </w:r>
          </w:p>
        </w:tc>
      </w:tr>
      <w:tr>
        <w:trPr>
          <w:cantSplit w:val="0"/>
          <w:trHeight w:val="6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1">
            <w:pPr>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Lunch ordered during the tournament (If still available)</w:t>
            </w:r>
          </w:p>
        </w:tc>
        <w:tc>
          <w:tcPr>
            <w:shd w:fill="auto" w:val="clear"/>
            <w:tcMar>
              <w:top w:w="100.0" w:type="dxa"/>
              <w:left w:w="100.0" w:type="dxa"/>
              <w:bottom w:w="100.0" w:type="dxa"/>
              <w:right w:w="100.0" w:type="dxa"/>
            </w:tcMar>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8.50 Eur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3">
            <w:pPr>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Silver transport for the weekend to and from the sleeping accommodation</w:t>
            </w:r>
          </w:p>
          <w:p w:rsidR="00000000" w:rsidDel="00000000" w:rsidP="00000000" w:rsidRDefault="00000000" w:rsidRPr="00000000" w14:paraId="00000084">
            <w:pPr>
              <w:numPr>
                <w:ilvl w:val="0"/>
                <w:numId w:val="8"/>
              </w:numPr>
              <w:pBdr>
                <w:top w:space="0" w:sz="0" w:val="nil"/>
                <w:left w:space="0" w:sz="0" w:val="nil"/>
                <w:bottom w:space="0" w:sz="0" w:val="nil"/>
                <w:right w:space="0" w:sz="0" w:val="nil"/>
                <w:between w:space="0" w:sz="0" w:val="nil"/>
              </w:pBdr>
              <w:spacing w:line="240" w:lineRule="auto"/>
              <w:ind w:left="720" w:hanging="360"/>
              <w:rPr/>
            </w:pPr>
            <w:r w:rsidDel="00000000" w:rsidR="00000000" w:rsidRPr="00000000">
              <w:rPr>
                <w:rtl w:val="0"/>
              </w:rPr>
              <w:t xml:space="preserve">Preferred hotels</w:t>
            </w:r>
          </w:p>
          <w:p w:rsidR="00000000" w:rsidDel="00000000" w:rsidP="00000000" w:rsidRDefault="00000000" w:rsidRPr="00000000" w14:paraId="00000085">
            <w:pPr>
              <w:numPr>
                <w:ilvl w:val="0"/>
                <w:numId w:val="8"/>
              </w:numPr>
              <w:pBdr>
                <w:top w:space="0" w:sz="0" w:val="nil"/>
                <w:left w:space="0" w:sz="0" w:val="nil"/>
                <w:bottom w:space="0" w:sz="0" w:val="nil"/>
                <w:right w:space="0" w:sz="0" w:val="nil"/>
                <w:between w:space="0" w:sz="0" w:val="nil"/>
              </w:pBdr>
              <w:spacing w:line="240" w:lineRule="auto"/>
              <w:ind w:left="720" w:hanging="360"/>
              <w:rPr/>
            </w:pPr>
            <w:r w:rsidDel="00000000" w:rsidR="00000000" w:rsidRPr="00000000">
              <w:rPr>
                <w:rtl w:val="0"/>
              </w:rPr>
              <w:t xml:space="preserve">Non-preferred hotels</w:t>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line="240" w:lineRule="auto"/>
              <w:ind w:left="720" w:firstLine="0"/>
              <w:rPr/>
            </w:pP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line="240" w:lineRule="auto"/>
              <w:rPr>
                <w:i w:val="1"/>
                <w:color w:val="ff0000"/>
                <w:sz w:val="20"/>
                <w:szCs w:val="20"/>
              </w:rPr>
            </w:pPr>
            <w:r w:rsidDel="00000000" w:rsidR="00000000" w:rsidRPr="00000000">
              <w:rPr>
                <w:i w:val="1"/>
                <w:color w:val="ff0000"/>
                <w:sz w:val="20"/>
                <w:szCs w:val="20"/>
                <w:rtl w:val="0"/>
              </w:rPr>
              <w:t xml:space="preserve">Silver transport option includes being brought to your hotel on Friday, and being brought to the sports hall before the tournament starts and back to your hotel once every day after the tournament ends. If you want extra transport (e.g. if you want to go to your hotel on Friday before a practise session), please let us know so we can plan this and communicate the extra charge.</w:t>
            </w:r>
          </w:p>
          <w:p w:rsidR="00000000" w:rsidDel="00000000" w:rsidP="00000000" w:rsidRDefault="00000000" w:rsidRPr="00000000" w14:paraId="00000088">
            <w:pPr>
              <w:spacing w:line="240" w:lineRule="auto"/>
              <w:rPr>
                <w:i w:val="1"/>
                <w:color w:val="ff0000"/>
                <w:sz w:val="20"/>
                <w:szCs w:val="20"/>
              </w:rPr>
            </w:pPr>
            <w:r w:rsidDel="00000000" w:rsidR="00000000" w:rsidRPr="00000000">
              <w:rPr>
                <w:i w:val="1"/>
                <w:color w:val="ff0000"/>
                <w:sz w:val="20"/>
                <w:szCs w:val="20"/>
                <w:rtl w:val="0"/>
              </w:rPr>
              <w:t xml:space="preserve">Non preferred hotels: Only applicable if we accept to do transport to the hotel. Please contact us before booking.</w:t>
            </w:r>
          </w:p>
        </w:tc>
        <w:tc>
          <w:tcPr>
            <w:shd w:fill="auto" w:val="clear"/>
            <w:tcMar>
              <w:top w:w="100.0" w:type="dxa"/>
              <w:left w:w="100.0" w:type="dxa"/>
              <w:bottom w:w="100.0" w:type="dxa"/>
              <w:right w:w="100.0" w:type="dxa"/>
            </w:tcMar>
          </w:tcPr>
          <w:p w:rsidR="00000000" w:rsidDel="00000000" w:rsidP="00000000" w:rsidRDefault="00000000" w:rsidRPr="00000000" w14:paraId="00000089">
            <w:pPr>
              <w:pBdr>
                <w:top w:space="0" w:sz="0" w:val="nil"/>
                <w:left w:space="0" w:sz="0" w:val="nil"/>
                <w:bottom w:space="0" w:sz="0" w:val="nil"/>
                <w:right w:space="0" w:sz="0" w:val="nil"/>
                <w:between w:space="0" w:sz="0" w:val="nil"/>
              </w:pBdr>
              <w:spacing w:line="240" w:lineRule="auto"/>
              <w:rPr/>
            </w:pP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20.00 Eur</w:t>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24.50 Eur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Gold transport option</w:t>
            </w:r>
          </w:p>
          <w:p w:rsidR="00000000" w:rsidDel="00000000" w:rsidP="00000000" w:rsidRDefault="00000000" w:rsidRPr="00000000" w14:paraId="0000008D">
            <w:pPr>
              <w:spacing w:line="240" w:lineRule="auto"/>
              <w:rPr>
                <w:i w:val="1"/>
                <w:color w:val="ff0000"/>
                <w:sz w:val="20"/>
                <w:szCs w:val="20"/>
              </w:rPr>
            </w:pPr>
            <w:r w:rsidDel="00000000" w:rsidR="00000000" w:rsidRPr="00000000">
              <w:rPr>
                <w:i w:val="1"/>
                <w:color w:val="ff0000"/>
                <w:sz w:val="20"/>
                <w:szCs w:val="20"/>
                <w:rtl w:val="0"/>
              </w:rPr>
              <w:t xml:space="preserve">The gold transport options includes transport during the entire weekend (Friday -&gt; Monday) from and to your hotel at any time you choose. However, for practical reasons, we do have to take a margin of 1h. E.g. if you come to us at 17h00 for transport to your hotel, we’ll make sure a car/bus leaves at the sports hall at 18h00 at the latest.</w:t>
            </w:r>
          </w:p>
          <w:p w:rsidR="00000000" w:rsidDel="00000000" w:rsidP="00000000" w:rsidRDefault="00000000" w:rsidRPr="00000000" w14:paraId="0000008E">
            <w:pPr>
              <w:spacing w:line="240" w:lineRule="auto"/>
              <w:rPr>
                <w:i w:val="1"/>
                <w:color w:val="ff0000"/>
                <w:sz w:val="20"/>
                <w:szCs w:val="20"/>
              </w:rPr>
            </w:pPr>
            <w:r w:rsidDel="00000000" w:rsidR="00000000" w:rsidRPr="00000000">
              <w:rPr>
                <w:i w:val="1"/>
                <w:color w:val="ff0000"/>
                <w:sz w:val="20"/>
                <w:szCs w:val="20"/>
                <w:rtl w:val="0"/>
              </w:rPr>
              <w:t xml:space="preserve">We only offer this option for our preferred hotels.</w:t>
            </w:r>
          </w:p>
        </w:tc>
        <w:tc>
          <w:tcPr>
            <w:shd w:fill="auto" w:val="clear"/>
            <w:tcMar>
              <w:top w:w="100.0" w:type="dxa"/>
              <w:left w:w="100.0" w:type="dxa"/>
              <w:bottom w:w="100.0" w:type="dxa"/>
              <w:right w:w="100.0" w:type="dxa"/>
            </w:tcMar>
          </w:tcPr>
          <w:p w:rsidR="00000000" w:rsidDel="00000000" w:rsidP="00000000" w:rsidRDefault="00000000" w:rsidRPr="00000000" w14:paraId="0000008F">
            <w:pPr>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30 Eur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0">
            <w:pPr>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Transport Brussels Airport &lt;-&gt; Edegem (Return fare)</w:t>
            </w:r>
          </w:p>
        </w:tc>
        <w:tc>
          <w:tcPr>
            <w:shd w:fill="auto" w:val="clear"/>
            <w:tcMar>
              <w:top w:w="100.0" w:type="dxa"/>
              <w:left w:w="100.0" w:type="dxa"/>
              <w:bottom w:w="100.0" w:type="dxa"/>
              <w:right w:w="100.0" w:type="dxa"/>
            </w:tcMar>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23.00 Eur</w:t>
            </w:r>
          </w:p>
        </w:tc>
      </w:tr>
    </w:tbl>
    <w:p w:rsidR="00000000" w:rsidDel="00000000" w:rsidP="00000000" w:rsidRDefault="00000000" w:rsidRPr="00000000" w14:paraId="00000092">
      <w:pPr>
        <w:pStyle w:val="Heading1"/>
        <w:pBdr>
          <w:top w:space="0" w:sz="0" w:val="nil"/>
          <w:left w:space="0" w:sz="0" w:val="nil"/>
          <w:bottom w:space="0" w:sz="0" w:val="nil"/>
          <w:right w:space="0" w:sz="0" w:val="nil"/>
          <w:between w:space="0" w:sz="0" w:val="nil"/>
        </w:pBdr>
        <w:rPr/>
      </w:pPr>
      <w:bookmarkStart w:colFirst="0" w:colLast="0" w:name="_heading=h.3o7alnk" w:id="32"/>
      <w:bookmarkEnd w:id="32"/>
      <w:r w:rsidDel="00000000" w:rsidR="00000000" w:rsidRPr="00000000">
        <w:rPr>
          <w:rtl w:val="0"/>
        </w:rPr>
      </w:r>
    </w:p>
    <w:p w:rsidR="00000000" w:rsidDel="00000000" w:rsidP="00000000" w:rsidRDefault="00000000" w:rsidRPr="00000000" w14:paraId="00000093">
      <w:pPr>
        <w:pStyle w:val="Heading1"/>
        <w:pBdr>
          <w:top w:space="0" w:sz="0" w:val="nil"/>
          <w:left w:space="0" w:sz="0" w:val="nil"/>
          <w:bottom w:space="0" w:sz="0" w:val="nil"/>
          <w:right w:space="0" w:sz="0" w:val="nil"/>
          <w:between w:space="0" w:sz="0" w:val="nil"/>
        </w:pBdr>
        <w:rPr/>
      </w:pPr>
      <w:bookmarkStart w:colFirst="0" w:colLast="0" w:name="_heading=h.23ckvvd" w:id="33"/>
      <w:bookmarkEnd w:id="33"/>
      <w:r w:rsidDel="00000000" w:rsidR="00000000" w:rsidRPr="00000000">
        <w:br w:type="page"/>
      </w:r>
      <w:r w:rsidDel="00000000" w:rsidR="00000000" w:rsidRPr="00000000">
        <w:rPr>
          <w:rtl w:val="0"/>
        </w:rPr>
      </w:r>
    </w:p>
    <w:p w:rsidR="00000000" w:rsidDel="00000000" w:rsidP="00000000" w:rsidRDefault="00000000" w:rsidRPr="00000000" w14:paraId="00000094">
      <w:pPr>
        <w:pStyle w:val="Heading1"/>
        <w:pBdr>
          <w:top w:space="0" w:sz="0" w:val="nil"/>
          <w:left w:space="0" w:sz="0" w:val="nil"/>
          <w:bottom w:space="0" w:sz="0" w:val="nil"/>
          <w:right w:space="0" w:sz="0" w:val="nil"/>
          <w:between w:space="0" w:sz="0" w:val="nil"/>
        </w:pBdr>
        <w:rPr/>
      </w:pPr>
      <w:bookmarkStart w:colFirst="0" w:colLast="0" w:name="_heading=h.hcyyvwguqjy" w:id="34"/>
      <w:bookmarkEnd w:id="34"/>
      <w:r w:rsidDel="00000000" w:rsidR="00000000" w:rsidRPr="00000000">
        <w:rPr>
          <w:rtl w:val="0"/>
        </w:rPr>
        <w:t xml:space="preserve">Portrait Rights</w:t>
      </w:r>
    </w:p>
    <w:p w:rsidR="00000000" w:rsidDel="00000000" w:rsidP="00000000" w:rsidRDefault="00000000" w:rsidRPr="00000000" w14:paraId="00000095">
      <w:pPr>
        <w:pBdr>
          <w:top w:space="0" w:sz="0" w:val="nil"/>
          <w:left w:space="0" w:sz="0" w:val="nil"/>
          <w:bottom w:space="0" w:sz="0" w:val="nil"/>
          <w:right w:space="0" w:sz="0" w:val="nil"/>
          <w:between w:space="0" w:sz="0" w:val="nil"/>
        </w:pBdr>
        <w:rPr/>
      </w:pPr>
      <w:r w:rsidDel="00000000" w:rsidR="00000000" w:rsidRPr="00000000">
        <w:rPr>
          <w:rtl w:val="0"/>
        </w:rPr>
        <w:t xml:space="preserve">During the tournament, it is allowed to make tv-recordings, audio-recordings and pictures. Participation in this tournament means that there are no further approvals needed concerning the participants or officials. These tv-recordings, audio-recordings or pictures, can be divided by the holder of the publication- and broadcasting rights and can be used for live or taped tv programmes, internet, webcasting, radio, movies or diffusion through press and other similar media. OLVE Badminton vzw and every concerned photographer have the right to use the pictures or any other similar image, which are made of the player or official, during the tournament, to use for non commercial purposes.</w:t>
      </w:r>
    </w:p>
    <w:p w:rsidR="00000000" w:rsidDel="00000000" w:rsidP="00000000" w:rsidRDefault="00000000" w:rsidRPr="00000000" w14:paraId="00000096">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97">
      <w:pPr>
        <w:pStyle w:val="Heading1"/>
        <w:pBdr>
          <w:top w:space="0" w:sz="0" w:val="nil"/>
          <w:left w:space="0" w:sz="0" w:val="nil"/>
          <w:bottom w:space="0" w:sz="0" w:val="nil"/>
          <w:right w:space="0" w:sz="0" w:val="nil"/>
          <w:between w:space="0" w:sz="0" w:val="nil"/>
        </w:pBdr>
        <w:rPr/>
      </w:pPr>
      <w:bookmarkStart w:colFirst="0" w:colLast="0" w:name="_heading=h.ihv636" w:id="35"/>
      <w:bookmarkEnd w:id="35"/>
      <w:r w:rsidDel="00000000" w:rsidR="00000000" w:rsidRPr="00000000">
        <w:rPr>
          <w:rtl w:val="0"/>
        </w:rPr>
        <w:t xml:space="preserve">Referee</w:t>
      </w:r>
    </w:p>
    <w:p w:rsidR="00000000" w:rsidDel="00000000" w:rsidP="00000000" w:rsidRDefault="00000000" w:rsidRPr="00000000" w14:paraId="00000098">
      <w:pPr>
        <w:rPr/>
      </w:pPr>
      <w:r w:rsidDel="00000000" w:rsidR="00000000" w:rsidRPr="00000000">
        <w:rPr>
          <w:rtl w:val="0"/>
        </w:rPr>
        <w:t xml:space="preserve">Julien Nys (julien@badmintonvlaanderen.be)</w:t>
      </w:r>
    </w:p>
    <w:p w:rsidR="00000000" w:rsidDel="00000000" w:rsidP="00000000" w:rsidRDefault="00000000" w:rsidRPr="00000000" w14:paraId="00000099">
      <w:pPr>
        <w:rPr/>
      </w:pPr>
      <w:bookmarkStart w:colFirst="0" w:colLast="0" w:name="_heading=h.ihv636" w:id="35"/>
      <w:bookmarkEnd w:id="35"/>
      <w:r w:rsidDel="00000000" w:rsidR="00000000" w:rsidRPr="00000000">
        <w:rPr>
          <w:rtl w:val="0"/>
        </w:rPr>
        <w:t xml:space="preserve">Koen Kesteleyn (koen.kesteleyn@hotmail.be)</w:t>
      </w:r>
    </w:p>
    <w:p w:rsidR="00000000" w:rsidDel="00000000" w:rsidP="00000000" w:rsidRDefault="00000000" w:rsidRPr="00000000" w14:paraId="0000009A">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9B">
      <w:pPr>
        <w:pStyle w:val="Heading1"/>
        <w:pBdr>
          <w:top w:space="0" w:sz="0" w:val="nil"/>
          <w:left w:space="0" w:sz="0" w:val="nil"/>
          <w:bottom w:space="0" w:sz="0" w:val="nil"/>
          <w:right w:space="0" w:sz="0" w:val="nil"/>
          <w:between w:space="0" w:sz="0" w:val="nil"/>
        </w:pBdr>
        <w:rPr/>
      </w:pPr>
      <w:bookmarkStart w:colFirst="0" w:colLast="0" w:name="_heading=h.32hioqz" w:id="36"/>
      <w:bookmarkEnd w:id="36"/>
      <w:r w:rsidDel="00000000" w:rsidR="00000000" w:rsidRPr="00000000">
        <w:rPr>
          <w:rtl w:val="0"/>
        </w:rPr>
        <w:t xml:space="preserve">Tournament Director</w:t>
      </w:r>
    </w:p>
    <w:p w:rsidR="00000000" w:rsidDel="00000000" w:rsidP="00000000" w:rsidRDefault="00000000" w:rsidRPr="00000000" w14:paraId="0000009C">
      <w:pPr>
        <w:pBdr>
          <w:top w:space="0" w:sz="0" w:val="nil"/>
          <w:left w:space="0" w:sz="0" w:val="nil"/>
          <w:bottom w:space="0" w:sz="0" w:val="nil"/>
          <w:right w:space="0" w:sz="0" w:val="nil"/>
          <w:between w:space="0" w:sz="0" w:val="nil"/>
        </w:pBdr>
        <w:rPr/>
      </w:pPr>
      <w:r w:rsidDel="00000000" w:rsidR="00000000" w:rsidRPr="00000000">
        <w:rPr>
          <w:rtl w:val="0"/>
        </w:rPr>
        <w:t xml:space="preserve">Stef Geybels (+32 489 01 90 16)</w:t>
      </w:r>
    </w:p>
    <w:p w:rsidR="00000000" w:rsidDel="00000000" w:rsidP="00000000" w:rsidRDefault="00000000" w:rsidRPr="00000000" w14:paraId="0000009D">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9E">
      <w:pPr>
        <w:pStyle w:val="Heading1"/>
        <w:pBdr>
          <w:top w:space="0" w:sz="0" w:val="nil"/>
          <w:left w:space="0" w:sz="0" w:val="nil"/>
          <w:bottom w:space="0" w:sz="0" w:val="nil"/>
          <w:right w:space="0" w:sz="0" w:val="nil"/>
          <w:between w:space="0" w:sz="0" w:val="nil"/>
        </w:pBdr>
        <w:rPr/>
      </w:pPr>
      <w:bookmarkStart w:colFirst="0" w:colLast="0" w:name="_heading=h.1hmsyys" w:id="37"/>
      <w:bookmarkEnd w:id="37"/>
      <w:r w:rsidDel="00000000" w:rsidR="00000000" w:rsidRPr="00000000">
        <w:rPr>
          <w:rtl w:val="0"/>
        </w:rPr>
        <w:t xml:space="preserve">Contact Information</w:t>
      </w:r>
    </w:p>
    <w:p w:rsidR="00000000" w:rsidDel="00000000" w:rsidP="00000000" w:rsidRDefault="00000000" w:rsidRPr="00000000" w14:paraId="0000009F">
      <w:pPr>
        <w:pBdr>
          <w:top w:space="0" w:sz="0" w:val="nil"/>
          <w:left w:space="0" w:sz="0" w:val="nil"/>
          <w:bottom w:space="0" w:sz="0" w:val="nil"/>
          <w:right w:space="0" w:sz="0" w:val="nil"/>
          <w:between w:space="0" w:sz="0" w:val="nil"/>
        </w:pBdr>
        <w:rPr/>
      </w:pPr>
      <w:hyperlink r:id="rId8">
        <w:r w:rsidDel="00000000" w:rsidR="00000000" w:rsidRPr="00000000">
          <w:rPr>
            <w:color w:val="1155cc"/>
            <w:u w:val="single"/>
            <w:rtl w:val="0"/>
          </w:rPr>
          <w:t xml:space="preserve">info@juniorolvetournament.be</w:t>
        </w:r>
      </w:hyperlink>
      <w:r w:rsidDel="00000000" w:rsidR="00000000" w:rsidRPr="00000000">
        <w:rPr>
          <w:rtl w:val="0"/>
        </w:rPr>
        <w:t xml:space="preserve"> (preferred way of communication)</w:t>
      </w:r>
    </w:p>
    <w:p w:rsidR="00000000" w:rsidDel="00000000" w:rsidP="00000000" w:rsidRDefault="00000000" w:rsidRPr="00000000" w14:paraId="000000A0">
      <w:pPr>
        <w:pBdr>
          <w:top w:space="0" w:sz="0" w:val="nil"/>
          <w:left w:space="0" w:sz="0" w:val="nil"/>
          <w:bottom w:space="0" w:sz="0" w:val="nil"/>
          <w:right w:space="0" w:sz="0" w:val="nil"/>
          <w:between w:space="0" w:sz="0" w:val="nil"/>
        </w:pBdr>
        <w:rPr/>
      </w:pPr>
      <w:r w:rsidDel="00000000" w:rsidR="00000000" w:rsidRPr="00000000">
        <w:rPr>
          <w:rtl w:val="0"/>
        </w:rPr>
        <w:t xml:space="preserve">Stef Geybels (+32 489 01 90 16 - Please call after 18h00)</w:t>
      </w:r>
    </w:p>
    <w:p w:rsidR="00000000" w:rsidDel="00000000" w:rsidP="00000000" w:rsidRDefault="00000000" w:rsidRPr="00000000" w14:paraId="000000A1">
      <w:pPr>
        <w:pBdr>
          <w:top w:space="0" w:sz="0" w:val="nil"/>
          <w:left w:space="0" w:sz="0" w:val="nil"/>
          <w:bottom w:space="0" w:sz="0" w:val="nil"/>
          <w:right w:space="0" w:sz="0" w:val="nil"/>
          <w:between w:space="0" w:sz="0" w:val="nil"/>
        </w:pBdr>
        <w:rPr/>
      </w:pPr>
      <w:r w:rsidDel="00000000" w:rsidR="00000000" w:rsidRPr="00000000">
        <w:rPr>
          <w:rtl w:val="0"/>
        </w:rPr>
        <w:t xml:space="preserve">Lore Van den Bergh (+32 471 11 80 01 - Please call after 18h00)</w:t>
      </w:r>
    </w:p>
    <w:p w:rsidR="00000000" w:rsidDel="00000000" w:rsidP="00000000" w:rsidRDefault="00000000" w:rsidRPr="00000000" w14:paraId="000000A2">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rPr/>
      </w:pPr>
      <w:r w:rsidDel="00000000" w:rsidR="00000000" w:rsidRPr="00000000">
        <w:rPr>
          <w:rtl w:val="0"/>
        </w:rPr>
        <w:t xml:space="preserve">Website: </w:t>
      </w:r>
      <w:hyperlink r:id="rId9">
        <w:r w:rsidDel="00000000" w:rsidR="00000000" w:rsidRPr="00000000">
          <w:rPr>
            <w:color w:val="1155cc"/>
            <w:u w:val="single"/>
            <w:rtl w:val="0"/>
          </w:rPr>
          <w:t xml:space="preserve">www.juniorolvetournament.be</w:t>
        </w:r>
      </w:hyperlink>
      <w:r w:rsidDel="00000000" w:rsidR="00000000" w:rsidRPr="00000000">
        <w:rPr>
          <w:rtl w:val="0"/>
        </w:rPr>
      </w:r>
    </w:p>
    <w:p w:rsidR="00000000" w:rsidDel="00000000" w:rsidP="00000000" w:rsidRDefault="00000000" w:rsidRPr="00000000" w14:paraId="000000A4">
      <w:pPr>
        <w:pBdr>
          <w:top w:space="0" w:sz="0" w:val="nil"/>
          <w:left w:space="0" w:sz="0" w:val="nil"/>
          <w:bottom w:space="0" w:sz="0" w:val="nil"/>
          <w:right w:space="0" w:sz="0" w:val="nil"/>
          <w:between w:space="0" w:sz="0" w:val="nil"/>
        </w:pBdr>
        <w:rPr/>
      </w:pPr>
      <w:r w:rsidDel="00000000" w:rsidR="00000000" w:rsidRPr="00000000">
        <w:rPr>
          <w:rtl w:val="0"/>
        </w:rPr>
        <w:t xml:space="preserve">Facebook: </w:t>
      </w:r>
      <w:hyperlink r:id="rId10">
        <w:r w:rsidDel="00000000" w:rsidR="00000000" w:rsidRPr="00000000">
          <w:rPr>
            <w:color w:val="1155cc"/>
            <w:u w:val="single"/>
            <w:rtl w:val="0"/>
          </w:rPr>
          <w:t xml:space="preserve">Junior OLVE Tournament</w:t>
        </w:r>
      </w:hyperlink>
      <w:r w:rsidDel="00000000" w:rsidR="00000000" w:rsidRPr="00000000">
        <w:rPr>
          <w:rtl w:val="0"/>
        </w:rPr>
      </w:r>
    </w:p>
    <w:p w:rsidR="00000000" w:rsidDel="00000000" w:rsidP="00000000" w:rsidRDefault="00000000" w:rsidRPr="00000000" w14:paraId="000000A5">
      <w:pPr>
        <w:pBdr>
          <w:top w:space="0" w:sz="0" w:val="nil"/>
          <w:left w:space="0" w:sz="0" w:val="nil"/>
          <w:bottom w:space="0" w:sz="0" w:val="nil"/>
          <w:right w:space="0" w:sz="0" w:val="nil"/>
          <w:between w:space="0" w:sz="0" w:val="nil"/>
        </w:pBdr>
        <w:rPr/>
      </w:pPr>
      <w:r w:rsidDel="00000000" w:rsidR="00000000" w:rsidRPr="00000000">
        <w:rPr>
          <w:rtl w:val="0"/>
        </w:rPr>
        <w:t xml:space="preserve">Twitter: </w:t>
      </w:r>
      <w:hyperlink r:id="rId11">
        <w:r w:rsidDel="00000000" w:rsidR="00000000" w:rsidRPr="00000000">
          <w:rPr>
            <w:color w:val="1155cc"/>
            <w:u w:val="single"/>
            <w:rtl w:val="0"/>
          </w:rPr>
          <w:t xml:space="preserve">@Victor_JOT</w:t>
        </w:r>
      </w:hyperlink>
      <w:r w:rsidDel="00000000" w:rsidR="00000000" w:rsidRPr="00000000">
        <w:rPr>
          <w:rtl w:val="0"/>
        </w:rPr>
      </w:r>
    </w:p>
    <w:p w:rsidR="00000000" w:rsidDel="00000000" w:rsidP="00000000" w:rsidRDefault="00000000" w:rsidRPr="00000000" w14:paraId="000000A6">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A7">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A8">
      <w:pPr>
        <w:pStyle w:val="Title"/>
        <w:pBdr>
          <w:top w:space="0" w:sz="0" w:val="nil"/>
          <w:left w:space="0" w:sz="0" w:val="nil"/>
          <w:bottom w:space="0" w:sz="0" w:val="nil"/>
          <w:right w:space="0" w:sz="0" w:val="nil"/>
          <w:between w:space="0" w:sz="0" w:val="nil"/>
        </w:pBdr>
        <w:jc w:val="center"/>
        <w:rPr/>
      </w:pPr>
      <w:bookmarkStart w:colFirst="0" w:colLast="0" w:name="_heading=h.41mghml" w:id="38"/>
      <w:bookmarkEnd w:id="38"/>
      <w:r w:rsidDel="00000000" w:rsidR="00000000" w:rsidRPr="00000000">
        <w:rPr>
          <w:rtl w:val="0"/>
        </w:rPr>
        <w:t xml:space="preserve">We hope to welcome you in Edegem at Easter!</w:t>
      </w:r>
    </w:p>
    <w:p w:rsidR="00000000" w:rsidDel="00000000" w:rsidP="00000000" w:rsidRDefault="00000000" w:rsidRPr="00000000" w14:paraId="000000A9">
      <w:pPr>
        <w:pBdr>
          <w:top w:space="0" w:sz="0" w:val="nil"/>
          <w:left w:space="0" w:sz="0" w:val="nil"/>
          <w:bottom w:space="0" w:sz="0" w:val="nil"/>
          <w:right w:space="0" w:sz="0" w:val="nil"/>
          <w:between w:space="0" w:sz="0" w:val="nil"/>
        </w:pBdr>
        <w:jc w:val="center"/>
        <w:rPr/>
      </w:pPr>
      <w:r w:rsidDel="00000000" w:rsidR="00000000" w:rsidRPr="00000000">
        <w:rPr>
          <w:rtl w:val="0"/>
        </w:rPr>
        <w:t xml:space="preserve">For the JOT team,</w:t>
      </w:r>
    </w:p>
    <w:p w:rsidR="00000000" w:rsidDel="00000000" w:rsidP="00000000" w:rsidRDefault="00000000" w:rsidRPr="00000000" w14:paraId="000000AA">
      <w:pPr>
        <w:pBdr>
          <w:top w:space="0" w:sz="0" w:val="nil"/>
          <w:left w:space="0" w:sz="0" w:val="nil"/>
          <w:bottom w:space="0" w:sz="0" w:val="nil"/>
          <w:right w:space="0" w:sz="0" w:val="nil"/>
          <w:between w:space="0" w:sz="0" w:val="nil"/>
        </w:pBdr>
        <w:jc w:val="center"/>
        <w:rPr/>
      </w:pPr>
      <w:r w:rsidDel="00000000" w:rsidR="00000000" w:rsidRPr="00000000">
        <w:rPr>
          <w:rtl w:val="0"/>
        </w:rPr>
        <w:t xml:space="preserve">Stef Geybels, Tournament Director</w:t>
      </w:r>
    </w:p>
    <w:sectPr>
      <w:headerReference r:id="rId12" w:type="default"/>
      <w:footerReference r:id="rId13"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 w:name="Arial Unicode MS"/>
  <w:font w:name="Times New Roman"/>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C">
    <w:pPr>
      <w:pBdr>
        <w:top w:space="0" w:sz="0" w:val="nil"/>
        <w:left w:space="0" w:sz="0" w:val="nil"/>
        <w:bottom w:space="0" w:sz="0" w:val="nil"/>
        <w:right w:space="0" w:sz="0" w:val="nil"/>
        <w:between w:space="0" w:sz="0" w:val="nil"/>
      </w:pBdr>
      <w:rPr/>
    </w:pPr>
    <w:hyperlink r:id="rId1">
      <w:r w:rsidDel="00000000" w:rsidR="00000000" w:rsidRPr="00000000">
        <w:rPr>
          <w:color w:val="1155cc"/>
          <w:u w:val="single"/>
          <w:rtl w:val="0"/>
        </w:rPr>
        <w:t xml:space="preserve">www.juniorolvetournament.be</w:t>
      </w:r>
    </w:hyperlink>
    <w:r w:rsidDel="00000000" w:rsidR="00000000" w:rsidRPr="00000000">
      <w:rPr>
        <w:rtl w:val="0"/>
      </w:rPr>
      <w:tab/>
      <w:tab/>
      <w:tab/>
      <w:tab/>
    </w:r>
    <w:hyperlink r:id="rId2">
      <w:r w:rsidDel="00000000" w:rsidR="00000000" w:rsidRPr="00000000">
        <w:rPr>
          <w:color w:val="1155cc"/>
          <w:u w:val="single"/>
          <w:rtl w:val="0"/>
        </w:rPr>
        <w:t xml:space="preserve">info@juniorolvetournament.be</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B">
    <w:pPr>
      <w:rPr>
        <w:b w:val="1"/>
      </w:rPr>
    </w:pPr>
    <w:r w:rsidDel="00000000" w:rsidR="00000000" w:rsidRPr="00000000">
      <w:rPr/>
      <w:drawing>
        <wp:inline distB="57150" distT="57150" distL="57150" distR="57150">
          <wp:extent cx="1385888" cy="661084"/>
          <wp:effectExtent b="0" l="0" r="0" t="0"/>
          <wp:docPr id="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385888" cy="661084"/>
                  </a:xfrm>
                  <a:prstGeom prst="rect"/>
                  <a:ln/>
                </pic:spPr>
              </pic:pic>
            </a:graphicData>
          </a:graphic>
        </wp:inline>
      </w:drawing>
    </w:r>
    <w:r w:rsidDel="00000000" w:rsidR="00000000" w:rsidRPr="00000000">
      <w:rPr/>
      <w:drawing>
        <wp:inline distB="114300" distT="114300" distL="114300" distR="114300">
          <wp:extent cx="1928813" cy="472362"/>
          <wp:effectExtent b="0" l="0" r="0" t="0"/>
          <wp:docPr id="7" name="image1.jpg"/>
          <a:graphic>
            <a:graphicData uri="http://schemas.openxmlformats.org/drawingml/2006/picture">
              <pic:pic>
                <pic:nvPicPr>
                  <pic:cNvPr id="0" name="image1.jpg"/>
                  <pic:cNvPicPr preferRelativeResize="0"/>
                </pic:nvPicPr>
                <pic:blipFill>
                  <a:blip r:embed="rId2"/>
                  <a:srcRect b="-10000" l="0" r="0" t="10000"/>
                  <a:stretch>
                    <a:fillRect/>
                  </a:stretch>
                </pic:blipFill>
                <pic:spPr>
                  <a:xfrm>
                    <a:off x="0" y="0"/>
                    <a:ext cx="1928813" cy="472362"/>
                  </a:xfrm>
                  <a:prstGeom prst="rect"/>
                  <a:ln/>
                </pic:spPr>
              </pic:pic>
            </a:graphicData>
          </a:graphic>
        </wp:inline>
      </w:drawing>
    </w:r>
    <w:r w:rsidDel="00000000" w:rsidR="00000000" w:rsidRPr="00000000">
      <w:rPr/>
      <w:drawing>
        <wp:inline distB="57150" distT="57150" distL="57150" distR="57150">
          <wp:extent cx="1138238" cy="674812"/>
          <wp:effectExtent b="0" l="0" r="0" t="0"/>
          <wp:docPr id="6" name="image4.png"/>
          <a:graphic>
            <a:graphicData uri="http://schemas.openxmlformats.org/drawingml/2006/picture">
              <pic:pic>
                <pic:nvPicPr>
                  <pic:cNvPr id="0" name="image4.png"/>
                  <pic:cNvPicPr preferRelativeResize="0"/>
                </pic:nvPicPr>
                <pic:blipFill>
                  <a:blip r:embed="rId3"/>
                  <a:srcRect b="0" l="0" r="0" t="0"/>
                  <a:stretch>
                    <a:fillRect/>
                  </a:stretch>
                </pic:blipFill>
                <pic:spPr>
                  <a:xfrm>
                    <a:off x="0" y="0"/>
                    <a:ext cx="1138238" cy="674812"/>
                  </a:xfrm>
                  <a:prstGeom prst="rect"/>
                  <a:ln/>
                </pic:spPr>
              </pic:pic>
            </a:graphicData>
          </a:graphic>
        </wp:inline>
      </w:drawing>
    </w:r>
    <w:r w:rsidDel="00000000" w:rsidR="00000000" w:rsidRPr="00000000">
      <w:rPr/>
      <w:drawing>
        <wp:inline distB="114300" distT="114300" distL="114300" distR="114300">
          <wp:extent cx="1177396" cy="833438"/>
          <wp:effectExtent b="0" l="0" r="0" t="0"/>
          <wp:docPr descr="Subsidiëringslogo Sport Vlaanderen PNG.PNG" id="8" name="image3.png"/>
          <a:graphic>
            <a:graphicData uri="http://schemas.openxmlformats.org/drawingml/2006/picture">
              <pic:pic>
                <pic:nvPicPr>
                  <pic:cNvPr descr="Subsidiëringslogo Sport Vlaanderen PNG.PNG" id="0" name="image3.png"/>
                  <pic:cNvPicPr preferRelativeResize="0"/>
                </pic:nvPicPr>
                <pic:blipFill>
                  <a:blip r:embed="rId4"/>
                  <a:srcRect b="0" l="0" r="0" t="0"/>
                  <a:stretch>
                    <a:fillRect/>
                  </a:stretch>
                </pic:blipFill>
                <pic:spPr>
                  <a:xfrm>
                    <a:off x="0" y="0"/>
                    <a:ext cx="1177396" cy="83343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b w:val="1"/>
      <w:color w:val="66b38d"/>
      <w:sz w:val="28"/>
      <w:szCs w:val="28"/>
      <w:u w:val="single"/>
    </w:rPr>
  </w:style>
  <w:style w:type="paragraph" w:styleId="Heading2">
    <w:name w:val="heading 2"/>
    <w:basedOn w:val="Normal"/>
    <w:next w:val="Normal"/>
    <w:pPr/>
    <w:rPr>
      <w:b w:val="1"/>
      <w:color w:val="66b38d"/>
    </w:rPr>
  </w:style>
  <w:style w:type="paragraph" w:styleId="Heading3">
    <w:name w:val="heading 3"/>
    <w:basedOn w:val="Normal"/>
    <w:next w:val="Normal"/>
    <w:pPr/>
    <w:rPr>
      <w:i w:val="1"/>
      <w:color w:val="66b38d"/>
      <w:u w:val="single"/>
    </w:rPr>
  </w:style>
  <w:style w:type="paragraph" w:styleId="Heading4">
    <w:name w:val="heading 4"/>
    <w:basedOn w:val="Normal"/>
    <w:next w:val="Normal"/>
    <w:pPr>
      <w:keepNext w:val="1"/>
      <w:keepLines w:val="1"/>
      <w:spacing w:before="160" w:lineRule="auto"/>
    </w:pPr>
    <w:rPr>
      <w:rFonts w:ascii="Trebuchet MS" w:cs="Trebuchet MS" w:eastAsia="Trebuchet MS" w:hAnsi="Trebuchet MS"/>
      <w:color w:val="666666"/>
      <w:u w:val="single"/>
    </w:rPr>
  </w:style>
  <w:style w:type="paragraph" w:styleId="Heading5">
    <w:name w:val="heading 5"/>
    <w:basedOn w:val="Normal"/>
    <w:next w:val="Normal"/>
    <w:pPr>
      <w:keepNext w:val="1"/>
      <w:keepLines w:val="1"/>
      <w:spacing w:before="160" w:lineRule="auto"/>
    </w:pPr>
    <w:rPr>
      <w:rFonts w:ascii="Trebuchet MS" w:cs="Trebuchet MS" w:eastAsia="Trebuchet MS" w:hAnsi="Trebuchet MS"/>
      <w:color w:val="666666"/>
    </w:rPr>
  </w:style>
  <w:style w:type="paragraph" w:styleId="Heading6">
    <w:name w:val="heading 6"/>
    <w:basedOn w:val="Normal"/>
    <w:next w:val="Normal"/>
    <w:pPr>
      <w:keepNext w:val="1"/>
      <w:keepLines w:val="1"/>
      <w:spacing w:before="160" w:lineRule="auto"/>
    </w:pPr>
    <w:rPr>
      <w:rFonts w:ascii="Trebuchet MS" w:cs="Trebuchet MS" w:eastAsia="Trebuchet MS" w:hAnsi="Trebuchet MS"/>
      <w:i w:val="1"/>
      <w:color w:val="666666"/>
    </w:rPr>
  </w:style>
  <w:style w:type="paragraph" w:styleId="Title">
    <w:name w:val="Title"/>
    <w:basedOn w:val="Normal"/>
    <w:next w:val="Normal"/>
    <w:pPr>
      <w:keepNext w:val="1"/>
      <w:keepLines w:val="1"/>
    </w:pPr>
    <w:rPr>
      <w:rFonts w:ascii="Trebuchet MS" w:cs="Trebuchet MS" w:eastAsia="Trebuchet MS" w:hAnsi="Trebuchet MS"/>
      <w:b w:val="1"/>
      <w:color w:val="66b38d"/>
      <w:sz w:val="42"/>
      <w:szCs w:val="42"/>
    </w:rPr>
  </w:style>
  <w:style w:type="paragraph" w:styleId="Standaard" w:default="1">
    <w:name w:val="Normal"/>
    <w:qFormat w:val="1"/>
  </w:style>
  <w:style w:type="paragraph" w:styleId="Kop1">
    <w:name w:val="heading 1"/>
    <w:basedOn w:val="Standaard"/>
    <w:next w:val="Standaard"/>
    <w:uiPriority w:val="9"/>
    <w:qFormat w:val="1"/>
    <w:pPr>
      <w:outlineLvl w:val="0"/>
    </w:pPr>
    <w:rPr>
      <w:b w:val="1"/>
      <w:color w:val="66b38d"/>
      <w:sz w:val="28"/>
      <w:szCs w:val="28"/>
      <w:u w:val="single"/>
    </w:rPr>
  </w:style>
  <w:style w:type="paragraph" w:styleId="Kop2">
    <w:name w:val="heading 2"/>
    <w:basedOn w:val="Standaard"/>
    <w:next w:val="Standaard"/>
    <w:uiPriority w:val="9"/>
    <w:unhideWhenUsed w:val="1"/>
    <w:qFormat w:val="1"/>
    <w:pPr>
      <w:outlineLvl w:val="1"/>
    </w:pPr>
    <w:rPr>
      <w:b w:val="1"/>
      <w:color w:val="66b38d"/>
    </w:rPr>
  </w:style>
  <w:style w:type="paragraph" w:styleId="Kop3">
    <w:name w:val="heading 3"/>
    <w:basedOn w:val="Standaard"/>
    <w:next w:val="Standaard"/>
    <w:uiPriority w:val="9"/>
    <w:unhideWhenUsed w:val="1"/>
    <w:qFormat w:val="1"/>
    <w:pPr>
      <w:outlineLvl w:val="2"/>
    </w:pPr>
    <w:rPr>
      <w:i w:val="1"/>
      <w:color w:val="66b38d"/>
      <w:u w:val="single"/>
    </w:rPr>
  </w:style>
  <w:style w:type="paragraph" w:styleId="Kop4">
    <w:name w:val="heading 4"/>
    <w:basedOn w:val="Standaard"/>
    <w:next w:val="Standaard"/>
    <w:uiPriority w:val="9"/>
    <w:semiHidden w:val="1"/>
    <w:unhideWhenUsed w:val="1"/>
    <w:qFormat w:val="1"/>
    <w:pPr>
      <w:keepNext w:val="1"/>
      <w:keepLines w:val="1"/>
      <w:spacing w:before="160"/>
      <w:outlineLvl w:val="3"/>
    </w:pPr>
    <w:rPr>
      <w:rFonts w:ascii="Trebuchet MS" w:cs="Trebuchet MS" w:eastAsia="Trebuchet MS" w:hAnsi="Trebuchet MS"/>
      <w:color w:val="666666"/>
      <w:u w:val="single"/>
    </w:rPr>
  </w:style>
  <w:style w:type="paragraph" w:styleId="Kop5">
    <w:name w:val="heading 5"/>
    <w:basedOn w:val="Standaard"/>
    <w:next w:val="Standaard"/>
    <w:uiPriority w:val="9"/>
    <w:semiHidden w:val="1"/>
    <w:unhideWhenUsed w:val="1"/>
    <w:qFormat w:val="1"/>
    <w:pPr>
      <w:keepNext w:val="1"/>
      <w:keepLines w:val="1"/>
      <w:spacing w:before="160"/>
      <w:outlineLvl w:val="4"/>
    </w:pPr>
    <w:rPr>
      <w:rFonts w:ascii="Trebuchet MS" w:cs="Trebuchet MS" w:eastAsia="Trebuchet MS" w:hAnsi="Trebuchet MS"/>
      <w:color w:val="666666"/>
    </w:rPr>
  </w:style>
  <w:style w:type="paragraph" w:styleId="Kop6">
    <w:name w:val="heading 6"/>
    <w:basedOn w:val="Standaard"/>
    <w:next w:val="Standaard"/>
    <w:uiPriority w:val="9"/>
    <w:semiHidden w:val="1"/>
    <w:unhideWhenUsed w:val="1"/>
    <w:qFormat w:val="1"/>
    <w:pPr>
      <w:keepNext w:val="1"/>
      <w:keepLines w:val="1"/>
      <w:spacing w:before="160"/>
      <w:outlineLvl w:val="5"/>
    </w:pPr>
    <w:rPr>
      <w:rFonts w:ascii="Trebuchet MS" w:cs="Trebuchet MS" w:eastAsia="Trebuchet MS" w:hAnsi="Trebuchet MS"/>
      <w:i w:val="1"/>
      <w:color w:val="666666"/>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el">
    <w:name w:val="Title"/>
    <w:basedOn w:val="Standaard"/>
    <w:next w:val="Standaard"/>
    <w:uiPriority w:val="10"/>
    <w:qFormat w:val="1"/>
    <w:pPr>
      <w:keepNext w:val="1"/>
      <w:keepLines w:val="1"/>
    </w:pPr>
    <w:rPr>
      <w:rFonts w:ascii="Trebuchet MS" w:cs="Trebuchet MS" w:eastAsia="Trebuchet MS" w:hAnsi="Trebuchet MS"/>
      <w:b w:val="1"/>
      <w:color w:val="66b38d"/>
      <w:sz w:val="42"/>
      <w:szCs w:val="42"/>
    </w:rPr>
  </w:style>
  <w:style w:type="paragraph" w:styleId="Ondertitel">
    <w:name w:val="Subtitle"/>
    <w:basedOn w:val="Standaard"/>
    <w:next w:val="Standaard"/>
    <w:uiPriority w:val="11"/>
    <w:qFormat w:val="1"/>
    <w:pPr>
      <w:keepNext w:val="1"/>
      <w:keepLines w:val="1"/>
      <w:spacing w:after="200"/>
    </w:pPr>
    <w:rPr>
      <w:rFonts w:ascii="Trebuchet MS" w:cs="Trebuchet MS" w:eastAsia="Trebuchet MS" w:hAnsi="Trebuchet MS"/>
      <w:i w:val="1"/>
      <w:color w:val="666666"/>
      <w:sz w:val="26"/>
      <w:szCs w:val="26"/>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200" w:lineRule="auto"/>
    </w:pPr>
    <w:rPr>
      <w:rFonts w:ascii="Trebuchet MS" w:cs="Trebuchet MS" w:eastAsia="Trebuchet MS" w:hAnsi="Trebuchet MS"/>
      <w:i w:val="1"/>
      <w:color w:val="666666"/>
      <w:sz w:val="26"/>
      <w:szCs w:val="26"/>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twitter.com/Victor_JOT" TargetMode="External"/><Relationship Id="rId10" Type="http://schemas.openxmlformats.org/officeDocument/2006/relationships/hyperlink" Target="https://www.facebook.com/pages/Junior-OLVE-Tournament/10295409386"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juniorolvetournament.b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jeugdherbergen.be/en/lier" TargetMode="External"/><Relationship Id="rId8" Type="http://schemas.openxmlformats.org/officeDocument/2006/relationships/hyperlink" Target="mailto:info@juniorolvetournament.b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_rels/footer1.xml.rels><?xml version="1.0" encoding="UTF-8" standalone="yes"?><Relationships xmlns="http://schemas.openxmlformats.org/package/2006/relationships"><Relationship Id="rId1" Type="http://schemas.openxmlformats.org/officeDocument/2006/relationships/hyperlink" Target="http://www.juniorolvetournament.be" TargetMode="External"/><Relationship Id="rId2" Type="http://schemas.openxmlformats.org/officeDocument/2006/relationships/hyperlink" Target="mailto:info@juniorolvetournament.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jpg"/><Relationship Id="rId3" Type="http://schemas.openxmlformats.org/officeDocument/2006/relationships/image" Target="media/image4.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LYplj/hYm67Itx9bkDhXdaTI44w==">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2021-09-21T09:14:00Z</dcterms:created>
  <dc:creator>Lore Van den Bergh</dc:creator>
</cp:coreProperties>
</file>